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12D" w:rsidRDefault="0027684A" w:rsidP="00D2512D">
      <w:pPr>
        <w:spacing w:after="0" w:line="240" w:lineRule="auto"/>
      </w:pPr>
      <w:r>
        <w:t xml:space="preserve">Temeljem članka 391. stavka 1. Zakona o vlasništvu i drugim </w:t>
      </w:r>
      <w:r w:rsidR="00AE7495">
        <w:t>stvarnim pravima i Odluke Školskog odbora OŠ Sela o prodaji građevinskog zemljišta Klasa: 003-06-01/15-08; Urbroj.2176-22-01/15-15 od 21.4.2015.godine objavljuje se</w:t>
      </w:r>
    </w:p>
    <w:p w:rsidR="00AE7495" w:rsidRDefault="00AE7495" w:rsidP="00D2512D">
      <w:pPr>
        <w:spacing w:after="0" w:line="240" w:lineRule="auto"/>
      </w:pPr>
    </w:p>
    <w:p w:rsidR="00AE7495" w:rsidRDefault="00AE7495" w:rsidP="00D2512D">
      <w:pPr>
        <w:spacing w:after="0" w:line="240" w:lineRule="auto"/>
      </w:pPr>
    </w:p>
    <w:p w:rsidR="00AE7495" w:rsidRDefault="00AE7495" w:rsidP="00D2512D">
      <w:pPr>
        <w:spacing w:after="0" w:line="240" w:lineRule="auto"/>
      </w:pPr>
    </w:p>
    <w:p w:rsidR="00AE7495" w:rsidRDefault="00AE7495" w:rsidP="00D2512D">
      <w:pPr>
        <w:spacing w:after="0" w:line="240" w:lineRule="auto"/>
      </w:pPr>
      <w:r>
        <w:t xml:space="preserve">                                        JAVNI NATJEČAJ ZA PRODAJU GRAĐEVNOG ZEMLJIŠTA</w:t>
      </w:r>
    </w:p>
    <w:p w:rsidR="00AE7495" w:rsidRDefault="00AE7495" w:rsidP="00D2512D">
      <w:pPr>
        <w:spacing w:after="0" w:line="240" w:lineRule="auto"/>
      </w:pPr>
    </w:p>
    <w:p w:rsidR="00AE7495" w:rsidRDefault="00AE7495" w:rsidP="00D2512D">
      <w:pPr>
        <w:spacing w:after="0" w:line="240" w:lineRule="auto"/>
      </w:pPr>
    </w:p>
    <w:p w:rsidR="00AE7495" w:rsidRDefault="00AE7495" w:rsidP="00AE7495">
      <w:pPr>
        <w:pStyle w:val="Odlomakpopisa"/>
        <w:numPr>
          <w:ilvl w:val="0"/>
          <w:numId w:val="1"/>
        </w:numPr>
        <w:spacing w:after="0" w:line="240" w:lineRule="auto"/>
      </w:pPr>
      <w:r>
        <w:t xml:space="preserve">Predmet prodaje : građevno zemljište k.č.br. 1276, z.k.ul.br. 968 k.o. Letovanić, </w:t>
      </w:r>
      <w:proofErr w:type="spellStart"/>
      <w:r w:rsidR="00765D94">
        <w:t>Pz</w:t>
      </w:r>
      <w:proofErr w:type="spellEnd"/>
      <w:r w:rsidR="00765D94">
        <w:t>=4.744 m2.</w:t>
      </w:r>
    </w:p>
    <w:p w:rsidR="00765D94" w:rsidRDefault="00765D94" w:rsidP="00765D94">
      <w:pPr>
        <w:spacing w:after="0" w:line="240" w:lineRule="auto"/>
      </w:pPr>
    </w:p>
    <w:p w:rsidR="00765D94" w:rsidRDefault="00765D94" w:rsidP="00765D94">
      <w:pPr>
        <w:pStyle w:val="Odlomakpopisa"/>
        <w:numPr>
          <w:ilvl w:val="0"/>
          <w:numId w:val="1"/>
        </w:numPr>
        <w:spacing w:after="0" w:line="240" w:lineRule="auto"/>
      </w:pPr>
      <w:r>
        <w:t xml:space="preserve"> Uvjeti za kupnju </w:t>
      </w:r>
      <w:r w:rsidR="00C6256F">
        <w:t>građevnog zemljišta</w:t>
      </w:r>
    </w:p>
    <w:p w:rsidR="00C6256F" w:rsidRDefault="00C6256F" w:rsidP="00C6256F">
      <w:pPr>
        <w:pStyle w:val="Odlomakpopisa"/>
      </w:pPr>
      <w:r>
        <w:t xml:space="preserve">Pravo na kupnju zemljišta imaju svi punoljetni državljani Republike Hrvatske i pravne osobe  </w:t>
      </w:r>
      <w:r w:rsidR="00E72B3F">
        <w:t>registrirane u Republici Hrvatskoj.</w:t>
      </w:r>
    </w:p>
    <w:p w:rsidR="00E72B3F" w:rsidRDefault="00E72B3F" w:rsidP="00C6256F">
      <w:pPr>
        <w:pStyle w:val="Odlomakpopisa"/>
      </w:pPr>
    </w:p>
    <w:p w:rsidR="00E72B3F" w:rsidRDefault="00E72B3F" w:rsidP="00E72B3F">
      <w:pPr>
        <w:pStyle w:val="Odlomakpopisa"/>
        <w:numPr>
          <w:ilvl w:val="0"/>
          <w:numId w:val="1"/>
        </w:numPr>
      </w:pPr>
      <w:r>
        <w:t xml:space="preserve">Početna prodajna cijena iznosi  94.880,00 kn. </w:t>
      </w:r>
    </w:p>
    <w:p w:rsidR="00E72B3F" w:rsidRDefault="00E72B3F" w:rsidP="00E72B3F">
      <w:pPr>
        <w:ind w:left="720"/>
      </w:pPr>
      <w:r>
        <w:t>Najpovoljnija ponuda smatrat će se ponuda onog ponuditelja koji ponudi najvišu cijenu.</w:t>
      </w:r>
    </w:p>
    <w:p w:rsidR="00E72B3F" w:rsidRDefault="00E72B3F" w:rsidP="00E72B3F">
      <w:pPr>
        <w:ind w:left="720"/>
      </w:pPr>
    </w:p>
    <w:p w:rsidR="00E72B3F" w:rsidRDefault="00E72B3F" w:rsidP="00E72B3F">
      <w:pPr>
        <w:pStyle w:val="Odlomakpopisa"/>
        <w:numPr>
          <w:ilvl w:val="0"/>
          <w:numId w:val="1"/>
        </w:numPr>
      </w:pPr>
      <w:r>
        <w:t>Rok i adresa za dostavu ponude</w:t>
      </w:r>
    </w:p>
    <w:p w:rsidR="00E72B3F" w:rsidRDefault="00E72B3F" w:rsidP="00E72B3F">
      <w:pPr>
        <w:ind w:left="720"/>
      </w:pPr>
      <w:r>
        <w:t>Ponuditelj dostavlja pisanu ponudu na adresu: Osnovan škola Sela, Sela 103, 44273 Sela, s naznakom: „Ponuda za kupnju građevnog zemljišta“.</w:t>
      </w:r>
    </w:p>
    <w:p w:rsidR="00E72B3F" w:rsidRDefault="00E72B3F" w:rsidP="00E72B3F">
      <w:pPr>
        <w:ind w:left="720"/>
      </w:pPr>
      <w:r>
        <w:t>R</w:t>
      </w:r>
      <w:r w:rsidR="0036544F">
        <w:t>ok za dostavu ponuda je 15 dana, ne računajući dan objave natječaja, do 13 sati.</w:t>
      </w:r>
    </w:p>
    <w:p w:rsidR="00E72B3F" w:rsidRDefault="008F6091" w:rsidP="008F6091">
      <w:pPr>
        <w:pStyle w:val="Odlomakpopisa"/>
        <w:numPr>
          <w:ilvl w:val="0"/>
          <w:numId w:val="1"/>
        </w:numPr>
      </w:pPr>
      <w:r>
        <w:t>Kupac treba zemljište pregledati</w:t>
      </w:r>
      <w:bookmarkStart w:id="0" w:name="_GoBack"/>
      <w:bookmarkEnd w:id="0"/>
      <w:r>
        <w:t xml:space="preserve"> i nema mogućnosti prigovora na kvadraturu zemljišta.</w:t>
      </w:r>
    </w:p>
    <w:p w:rsidR="008F6091" w:rsidRDefault="008F6091" w:rsidP="008F6091"/>
    <w:p w:rsidR="00E72B3F" w:rsidRDefault="00E72B3F" w:rsidP="00E72B3F">
      <w:pPr>
        <w:pStyle w:val="Odlomakpopisa"/>
        <w:numPr>
          <w:ilvl w:val="0"/>
          <w:numId w:val="1"/>
        </w:numPr>
      </w:pPr>
      <w:r>
        <w:t>Odabir najpovoljnije ponude, sklapanje ugovora i uvjeti prijenosa prava vlasništva</w:t>
      </w:r>
    </w:p>
    <w:p w:rsidR="0036544F" w:rsidRDefault="0036544F" w:rsidP="0036544F">
      <w:pPr>
        <w:ind w:left="720"/>
      </w:pPr>
      <w:r>
        <w:t>Odluku o prodaji zemljišta najpovoljnijem ponuditelju donijeti će Školski odbor OŠ Sela u roku od 15 dana od isteka roka za dostavu ponuda. Odabrani ponuditelj dužan je u roku od 8 dana od primitka odluke o prodaji nekretnine zaključiti ugovor o kupoprodaji, te u daljnjem roku od 15 dana od sklapanja ugovora uplatiti cjelokupni iznos.</w:t>
      </w:r>
    </w:p>
    <w:p w:rsidR="0036544F" w:rsidRDefault="0036544F" w:rsidP="0036544F">
      <w:pPr>
        <w:ind w:left="720"/>
      </w:pPr>
      <w:r>
        <w:t>Porez na promet nekretnine i ostale troškove u vezi prijenosa vlasništva snosi kupac.</w:t>
      </w:r>
    </w:p>
    <w:p w:rsidR="0036544F" w:rsidRDefault="0036544F" w:rsidP="0036544F">
      <w:pPr>
        <w:ind w:left="720"/>
      </w:pPr>
      <w:r>
        <w:t>Prodaja se obavlja u skladu s Zakonom o obveznim odnosima što isključuje naknadne prigovore.</w:t>
      </w:r>
    </w:p>
    <w:p w:rsidR="0036544F" w:rsidRDefault="0036544F" w:rsidP="0036544F">
      <w:pPr>
        <w:ind w:left="720"/>
      </w:pPr>
      <w:r>
        <w:t>U Selima, 11.5.2015.</w:t>
      </w:r>
    </w:p>
    <w:p w:rsidR="00E72B3F" w:rsidRDefault="0036544F" w:rsidP="0036544F">
      <w:pPr>
        <w:ind w:left="720"/>
      </w:pPr>
      <w:r>
        <w:t xml:space="preserve">                                                           </w:t>
      </w:r>
      <w:r w:rsidR="00E72B3F">
        <w:t xml:space="preserve"> </w:t>
      </w:r>
    </w:p>
    <w:p w:rsidR="00C6256F" w:rsidRDefault="00C6256F" w:rsidP="00C6256F">
      <w:pPr>
        <w:spacing w:after="0" w:line="240" w:lineRule="auto"/>
      </w:pPr>
    </w:p>
    <w:p w:rsidR="00D2512D" w:rsidRDefault="00D2512D" w:rsidP="00D2512D">
      <w:pPr>
        <w:spacing w:after="0" w:line="240" w:lineRule="auto"/>
      </w:pPr>
    </w:p>
    <w:p w:rsidR="00D2512D" w:rsidRDefault="00D2512D" w:rsidP="00D2512D">
      <w:pPr>
        <w:spacing w:after="0" w:line="240" w:lineRule="auto"/>
      </w:pPr>
    </w:p>
    <w:p w:rsidR="00D2512D" w:rsidRDefault="00D2512D" w:rsidP="00D2512D">
      <w:pPr>
        <w:spacing w:after="0" w:line="240" w:lineRule="auto"/>
      </w:pPr>
    </w:p>
    <w:p w:rsidR="00D2512D" w:rsidRDefault="00D2512D" w:rsidP="00D2512D">
      <w:pPr>
        <w:spacing w:after="0" w:line="240" w:lineRule="auto"/>
      </w:pPr>
    </w:p>
    <w:p w:rsidR="00D2512D" w:rsidRDefault="00D2512D" w:rsidP="00D2512D">
      <w:pPr>
        <w:spacing w:after="0" w:line="240" w:lineRule="auto"/>
      </w:pPr>
    </w:p>
    <w:p w:rsidR="00D2512D" w:rsidRDefault="00D2512D" w:rsidP="00D2512D">
      <w:pPr>
        <w:spacing w:after="0" w:line="240" w:lineRule="auto"/>
      </w:pPr>
    </w:p>
    <w:p w:rsidR="00D2512D" w:rsidRDefault="00D2512D" w:rsidP="00D2512D">
      <w:pPr>
        <w:spacing w:after="0" w:line="240" w:lineRule="auto"/>
      </w:pPr>
      <w:r>
        <w:t xml:space="preserve">                           </w:t>
      </w:r>
    </w:p>
    <w:sectPr w:rsidR="00D25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BA1E7F"/>
    <w:multiLevelType w:val="hybridMultilevel"/>
    <w:tmpl w:val="D55CD4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12D"/>
    <w:rsid w:val="001E12B8"/>
    <w:rsid w:val="0027684A"/>
    <w:rsid w:val="0036544F"/>
    <w:rsid w:val="00467552"/>
    <w:rsid w:val="00765D94"/>
    <w:rsid w:val="008F6091"/>
    <w:rsid w:val="00AE7495"/>
    <w:rsid w:val="00C6256F"/>
    <w:rsid w:val="00CE56DF"/>
    <w:rsid w:val="00D2512D"/>
    <w:rsid w:val="00E7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7444F-80A6-4E28-92D3-FA4C53EC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749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65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54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Ljiljana</cp:lastModifiedBy>
  <cp:revision>2</cp:revision>
  <cp:lastPrinted>2015-05-07T10:22:00Z</cp:lastPrinted>
  <dcterms:created xsi:type="dcterms:W3CDTF">2015-05-07T10:23:00Z</dcterms:created>
  <dcterms:modified xsi:type="dcterms:W3CDTF">2015-05-07T10:23:00Z</dcterms:modified>
</cp:coreProperties>
</file>