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36" w:rsidRPr="00BD6534" w:rsidRDefault="00902C36" w:rsidP="00902C36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BD6534">
        <w:rPr>
          <w:rFonts w:ascii="Arial" w:eastAsia="Calibri" w:hAnsi="Arial" w:cs="Arial"/>
          <w:b/>
          <w:sz w:val="26"/>
          <w:szCs w:val="26"/>
        </w:rPr>
        <w:t>ZAPISNIK</w:t>
      </w:r>
    </w:p>
    <w:p w:rsidR="00902C36" w:rsidRPr="00BD6534" w:rsidRDefault="00865525" w:rsidP="00902C36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sa</w:t>
      </w:r>
      <w:r w:rsidR="00762B92">
        <w:rPr>
          <w:rFonts w:ascii="Arial" w:eastAsia="Calibri" w:hAnsi="Arial" w:cs="Arial"/>
          <w:b/>
          <w:sz w:val="26"/>
          <w:szCs w:val="26"/>
        </w:rPr>
        <w:t xml:space="preserve"> sjednice Učiteljskog vijeća</w:t>
      </w:r>
      <w:r w:rsidR="00902C36" w:rsidRPr="00BD6534">
        <w:rPr>
          <w:rFonts w:ascii="Arial" w:eastAsia="Calibri" w:hAnsi="Arial" w:cs="Arial"/>
          <w:b/>
          <w:sz w:val="26"/>
          <w:szCs w:val="26"/>
        </w:rPr>
        <w:t>,</w:t>
      </w:r>
    </w:p>
    <w:p w:rsidR="00902C36" w:rsidRPr="00BD6534" w:rsidRDefault="00902C36" w:rsidP="00902C36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održane 7. ožujka 2017. u 13:00</w:t>
      </w:r>
      <w:r w:rsidRPr="00BD6534">
        <w:rPr>
          <w:rFonts w:ascii="Arial" w:eastAsia="Calibri" w:hAnsi="Arial" w:cs="Arial"/>
          <w:b/>
          <w:sz w:val="26"/>
          <w:szCs w:val="26"/>
        </w:rPr>
        <w:t xml:space="preserve"> sati</w:t>
      </w:r>
    </w:p>
    <w:p w:rsidR="00902C36" w:rsidRDefault="00727FF6" w:rsidP="00902C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Klasa: 602-01-01/17-01</w:t>
      </w:r>
    </w:p>
    <w:p w:rsidR="00727FF6" w:rsidRPr="00BD6534" w:rsidRDefault="00727FF6" w:rsidP="00902C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Urbroj: 2176-22-01/17-34</w:t>
      </w:r>
      <w:bookmarkStart w:id="0" w:name="_GoBack"/>
      <w:bookmarkEnd w:id="0"/>
    </w:p>
    <w:p w:rsidR="00902C36" w:rsidRPr="00BD6534" w:rsidRDefault="00902C36" w:rsidP="00902C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02C36" w:rsidRDefault="00865525" w:rsidP="00902C3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Nazočni članovi Učiteljskog vijeća</w:t>
      </w:r>
      <w:r w:rsidR="00CA1C08">
        <w:rPr>
          <w:rFonts w:ascii="Arial" w:eastAsia="Calibri" w:hAnsi="Arial" w:cs="Arial"/>
          <w:sz w:val="24"/>
          <w:szCs w:val="24"/>
        </w:rPr>
        <w:t xml:space="preserve"> – prisutni potpisani na pozivu.</w:t>
      </w:r>
    </w:p>
    <w:p w:rsidR="00902C36" w:rsidRDefault="00902C36" w:rsidP="00902C3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2C36" w:rsidRPr="00BD6534" w:rsidRDefault="00902C36" w:rsidP="00902C3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2C36" w:rsidRDefault="00902C36" w:rsidP="00902C36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D6534">
        <w:rPr>
          <w:rFonts w:ascii="Arial" w:eastAsia="Calibri" w:hAnsi="Arial" w:cs="Arial"/>
          <w:sz w:val="24"/>
          <w:szCs w:val="24"/>
        </w:rPr>
        <w:t>Za sjednicu je predložen sljedeći</w:t>
      </w:r>
    </w:p>
    <w:p w:rsidR="00902C36" w:rsidRPr="00602336" w:rsidRDefault="00902C36" w:rsidP="00902C36">
      <w:pPr>
        <w:framePr w:hSpace="180" w:wrap="around" w:vAnchor="text" w:hAnchor="text" w:y="167"/>
        <w:jc w:val="both"/>
        <w:rPr>
          <w:rFonts w:ascii="Arial" w:hAnsi="Arial" w:cs="Arial"/>
          <w:b/>
          <w:sz w:val="24"/>
          <w:szCs w:val="24"/>
        </w:rPr>
      </w:pPr>
      <w:r w:rsidRPr="00602336">
        <w:rPr>
          <w:rFonts w:ascii="Arial" w:hAnsi="Arial" w:cs="Arial"/>
          <w:b/>
          <w:sz w:val="24"/>
          <w:szCs w:val="24"/>
        </w:rPr>
        <w:t>DNEVNI RED</w:t>
      </w:r>
      <w:r w:rsidR="00E23C91">
        <w:rPr>
          <w:rFonts w:ascii="Arial" w:hAnsi="Arial" w:cs="Arial"/>
          <w:b/>
          <w:sz w:val="24"/>
          <w:szCs w:val="24"/>
        </w:rPr>
        <w:t>:</w:t>
      </w:r>
    </w:p>
    <w:p w:rsidR="00902C36" w:rsidRPr="00E23C91" w:rsidRDefault="00E23C91" w:rsidP="00E23C91">
      <w:pPr>
        <w:pStyle w:val="Odlomakpopisa"/>
        <w:framePr w:hSpace="180" w:wrap="around" w:vAnchor="text" w:hAnchor="text" w:y="16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3C91">
        <w:rPr>
          <w:rFonts w:ascii="Arial" w:hAnsi="Arial" w:cs="Arial"/>
          <w:sz w:val="24"/>
          <w:szCs w:val="24"/>
        </w:rPr>
        <w:t>Izrada projektne dokumentacije za energetsku obnovu – izvješće</w:t>
      </w:r>
    </w:p>
    <w:p w:rsidR="00E23C91" w:rsidRPr="00E23C91" w:rsidRDefault="00E23C91" w:rsidP="00E23C91">
      <w:pPr>
        <w:pStyle w:val="Odlomakpopisa"/>
        <w:framePr w:hSpace="180" w:wrap="around" w:vAnchor="text" w:hAnchor="text" w:y="16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3C91">
        <w:rPr>
          <w:rFonts w:ascii="Arial" w:hAnsi="Arial" w:cs="Arial"/>
          <w:sz w:val="24"/>
          <w:szCs w:val="24"/>
        </w:rPr>
        <w:t>Izvješće s Aktiva ravnatelja (dež</w:t>
      </w:r>
      <w:r>
        <w:rPr>
          <w:rFonts w:ascii="Arial" w:hAnsi="Arial" w:cs="Arial"/>
          <w:sz w:val="24"/>
          <w:szCs w:val="24"/>
        </w:rPr>
        <w:t>urstva, učitelji, izostanci...) -</w:t>
      </w:r>
      <w:r w:rsidRPr="00E23C91">
        <w:rPr>
          <w:rFonts w:ascii="Arial" w:hAnsi="Arial" w:cs="Arial"/>
          <w:sz w:val="24"/>
          <w:szCs w:val="24"/>
        </w:rPr>
        <w:t xml:space="preserve"> Đurđica Bočina,         ravnateljica</w:t>
      </w:r>
    </w:p>
    <w:p w:rsidR="00E23C91" w:rsidRPr="00E23C91" w:rsidRDefault="00E23C91" w:rsidP="00E23C91">
      <w:pPr>
        <w:pStyle w:val="Odlomakpopisa"/>
        <w:framePr w:hSpace="180" w:wrap="around" w:vAnchor="text" w:hAnchor="text" w:y="167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Suvremene metode i oblici poučavanja, novi alati za modernizaciju nastave – Marija Cetinjan </w:t>
      </w:r>
      <w:proofErr w:type="spellStart"/>
      <w:r>
        <w:rPr>
          <w:rFonts w:ascii="Arial" w:hAnsi="Arial" w:cs="Arial"/>
          <w:sz w:val="24"/>
          <w:szCs w:val="24"/>
        </w:rPr>
        <w:t>Kunic</w:t>
      </w:r>
      <w:proofErr w:type="spellEnd"/>
      <w:r>
        <w:rPr>
          <w:rFonts w:ascii="Arial" w:hAnsi="Arial" w:cs="Arial"/>
          <w:sz w:val="24"/>
          <w:szCs w:val="24"/>
        </w:rPr>
        <w:t>, pedagoginja</w:t>
      </w:r>
    </w:p>
    <w:p w:rsidR="00E23C91" w:rsidRPr="00E23C91" w:rsidRDefault="00E23C91" w:rsidP="00E23C91">
      <w:pPr>
        <w:pStyle w:val="Odlomakpopisa"/>
        <w:framePr w:hSpace="180" w:wrap="around" w:vAnchor="text" w:hAnchor="text" w:y="167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Primjeri iz prakse</w:t>
      </w:r>
    </w:p>
    <w:p w:rsidR="00E23C91" w:rsidRPr="00E23C91" w:rsidRDefault="00E23C91" w:rsidP="00E23C91">
      <w:pPr>
        <w:pStyle w:val="Odlomakpopisa"/>
        <w:framePr w:hSpace="180" w:wrap="around" w:vAnchor="text" w:hAnchor="text" w:y="167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Različito</w:t>
      </w:r>
    </w:p>
    <w:p w:rsidR="00902C36" w:rsidRDefault="00902C36" w:rsidP="00902C36">
      <w:pPr>
        <w:framePr w:hSpace="180" w:wrap="around" w:vAnchor="text" w:hAnchor="text" w:y="167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902C36" w:rsidRPr="0085607F" w:rsidRDefault="00902C36" w:rsidP="00902C36">
      <w:pPr>
        <w:jc w:val="both"/>
        <w:rPr>
          <w:rFonts w:ascii="Arial" w:hAnsi="Arial" w:cs="Arial"/>
          <w:sz w:val="24"/>
          <w:szCs w:val="24"/>
        </w:rPr>
      </w:pPr>
    </w:p>
    <w:p w:rsidR="00902C36" w:rsidRDefault="00902C36" w:rsidP="00902C36">
      <w:pPr>
        <w:framePr w:hSpace="180" w:wrap="around" w:vAnchor="text" w:hAnchor="page" w:x="1081" w:y="94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AF3407" w:rsidRPr="00602336" w:rsidRDefault="00902C36" w:rsidP="00902C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Ad1.) </w:t>
      </w:r>
      <w:r w:rsidR="00013907">
        <w:rPr>
          <w:rFonts w:ascii="Arial" w:hAnsi="Arial" w:cs="Arial"/>
          <w:sz w:val="24"/>
          <w:szCs w:val="24"/>
        </w:rPr>
        <w:t>Osnovnoj školi Sela dodijeljena su bespovratna sredstva za izradu</w:t>
      </w:r>
      <w:r w:rsidR="00013907" w:rsidRPr="00013907">
        <w:rPr>
          <w:rFonts w:ascii="Arial" w:hAnsi="Arial" w:cs="Arial"/>
          <w:sz w:val="24"/>
          <w:szCs w:val="24"/>
        </w:rPr>
        <w:t xml:space="preserve"> projektne dokumentacije za energetsku obnovu</w:t>
      </w:r>
      <w:r w:rsidR="00013907">
        <w:rPr>
          <w:rFonts w:ascii="Arial" w:hAnsi="Arial" w:cs="Arial"/>
          <w:sz w:val="24"/>
          <w:szCs w:val="24"/>
        </w:rPr>
        <w:t xml:space="preserve"> zgrade škole u iznosu 160 033,00kuna s kojom će se prijaviti na natječaj za energetsku obnovu zgrada koje obavljaju djelatnost odgoja i obrazovanja. Planirana je rekonstrukcija krova, zidova pročelja, ostakljenih konstrukcija, stolarije, ugradnje novog kotla na </w:t>
      </w:r>
      <w:proofErr w:type="spellStart"/>
      <w:r w:rsidR="00013907">
        <w:rPr>
          <w:rFonts w:ascii="Arial" w:hAnsi="Arial" w:cs="Arial"/>
          <w:sz w:val="24"/>
          <w:szCs w:val="24"/>
        </w:rPr>
        <w:t>pelete</w:t>
      </w:r>
      <w:proofErr w:type="spellEnd"/>
      <w:r w:rsidR="00013907">
        <w:rPr>
          <w:rFonts w:ascii="Arial" w:hAnsi="Arial" w:cs="Arial"/>
          <w:sz w:val="24"/>
          <w:szCs w:val="24"/>
        </w:rPr>
        <w:t>, ugradnja solarnog sustava</w:t>
      </w:r>
      <w:r w:rsidR="00AF3407">
        <w:rPr>
          <w:rFonts w:ascii="Arial" w:hAnsi="Arial" w:cs="Arial"/>
          <w:sz w:val="24"/>
          <w:szCs w:val="24"/>
        </w:rPr>
        <w:t xml:space="preserve"> za zagrijavanje tople vode i dr. Cilj projekta je sufinanciranje izrade projektne dokumentacije, na temelju koje će se ostvariti ulaganja u energetsku obnovu s ciljem osiguranja uvjeta za smanjenje utroška energije i štetnih emisija CO2.</w:t>
      </w:r>
    </w:p>
    <w:p w:rsidR="00902C36" w:rsidRPr="00602336" w:rsidRDefault="00902C36" w:rsidP="00902C36">
      <w:pPr>
        <w:jc w:val="both"/>
        <w:rPr>
          <w:rFonts w:ascii="Arial" w:hAnsi="Arial" w:cs="Arial"/>
          <w:sz w:val="24"/>
          <w:szCs w:val="24"/>
        </w:rPr>
      </w:pPr>
      <w:r w:rsidRPr="00602336">
        <w:rPr>
          <w:rFonts w:ascii="Arial" w:hAnsi="Arial" w:cs="Arial"/>
          <w:b/>
          <w:sz w:val="24"/>
          <w:szCs w:val="24"/>
        </w:rPr>
        <w:t>Zaključak:</w:t>
      </w:r>
      <w:r w:rsidRPr="00602336">
        <w:rPr>
          <w:rFonts w:ascii="Arial" w:hAnsi="Arial" w:cs="Arial"/>
          <w:sz w:val="24"/>
          <w:szCs w:val="24"/>
        </w:rPr>
        <w:t xml:space="preserve"> </w:t>
      </w:r>
      <w:r w:rsidR="00C44E59">
        <w:rPr>
          <w:rFonts w:ascii="Arial" w:hAnsi="Arial" w:cs="Arial"/>
          <w:sz w:val="24"/>
          <w:szCs w:val="24"/>
        </w:rPr>
        <w:t>OŠ Sela je 17. veljače. prijavila projekt „Energetska obnova Osnovne škole Sela“ u vrijednosti 4 606 886,96 kuna na natječaj „Energetska obnova zgrada i korištenje obnovljivih izvora energije u javnim ustanovama koje obavljaju djelatnost odgoja i obrazovanja“</w:t>
      </w:r>
    </w:p>
    <w:p w:rsidR="00902C36" w:rsidRDefault="00902C36" w:rsidP="00EA47ED">
      <w:pPr>
        <w:jc w:val="both"/>
        <w:rPr>
          <w:rFonts w:ascii="Arial" w:hAnsi="Arial" w:cs="Arial"/>
          <w:sz w:val="24"/>
          <w:szCs w:val="24"/>
        </w:rPr>
      </w:pPr>
      <w:r w:rsidRPr="00602336">
        <w:rPr>
          <w:rFonts w:ascii="Arial" w:hAnsi="Arial" w:cs="Arial"/>
          <w:sz w:val="24"/>
          <w:szCs w:val="24"/>
        </w:rPr>
        <w:t xml:space="preserve">Ad2.) </w:t>
      </w:r>
      <w:r w:rsidR="00EA47ED">
        <w:rPr>
          <w:rFonts w:ascii="Arial" w:hAnsi="Arial" w:cs="Arial"/>
          <w:sz w:val="24"/>
          <w:szCs w:val="24"/>
        </w:rPr>
        <w:t>Na sj</w:t>
      </w:r>
      <w:r w:rsidR="00470842">
        <w:rPr>
          <w:rFonts w:ascii="Arial" w:hAnsi="Arial" w:cs="Arial"/>
          <w:sz w:val="24"/>
          <w:szCs w:val="24"/>
        </w:rPr>
        <w:t>ednici su predložena pravila dežurstva kojima je</w:t>
      </w:r>
      <w:r w:rsidR="00EA47ED">
        <w:rPr>
          <w:rFonts w:ascii="Arial" w:hAnsi="Arial" w:cs="Arial"/>
          <w:sz w:val="24"/>
          <w:szCs w:val="24"/>
        </w:rPr>
        <w:t xml:space="preserve"> cilj u</w:t>
      </w:r>
      <w:r w:rsidR="00EA47ED" w:rsidRPr="00EA47ED">
        <w:rPr>
          <w:rFonts w:ascii="Arial" w:hAnsi="Arial" w:cs="Arial"/>
          <w:sz w:val="24"/>
          <w:szCs w:val="24"/>
        </w:rPr>
        <w:t>naprijediti dežurstvo u školi, pojačanim dežurstvom usmjeriti učenike na primjereno ponašanje, unaprijediti sigurnost učenika u školi, smanjiti sukobe i materijalne štete.</w:t>
      </w:r>
      <w:r w:rsidR="00EA47ED">
        <w:rPr>
          <w:rFonts w:ascii="Arial" w:hAnsi="Arial" w:cs="Arial"/>
          <w:sz w:val="24"/>
          <w:szCs w:val="24"/>
        </w:rPr>
        <w:t xml:space="preserve"> Neka od pravila su: </w:t>
      </w:r>
      <w:r w:rsidR="00EA47ED" w:rsidRPr="00EA47ED">
        <w:rPr>
          <w:rFonts w:ascii="Arial" w:hAnsi="Arial" w:cs="Arial"/>
          <w:sz w:val="24"/>
          <w:szCs w:val="24"/>
        </w:rPr>
        <w:t>dežura se u holu, blagovaonici i u hodnicima za v</w:t>
      </w:r>
      <w:r w:rsidR="00EA47ED">
        <w:rPr>
          <w:rFonts w:ascii="Arial" w:hAnsi="Arial" w:cs="Arial"/>
          <w:sz w:val="24"/>
          <w:szCs w:val="24"/>
        </w:rPr>
        <w:t xml:space="preserve">rijeme trajanja velikih odmora, </w:t>
      </w:r>
      <w:r w:rsidR="00EA47ED" w:rsidRPr="00EA47ED">
        <w:rPr>
          <w:rFonts w:ascii="Arial" w:hAnsi="Arial" w:cs="Arial"/>
          <w:sz w:val="24"/>
          <w:szCs w:val="24"/>
        </w:rPr>
        <w:t>ukoliko je dežurni učitelj spriječen ili na bolovanju, voditelj smjene pronala</w:t>
      </w:r>
      <w:r w:rsidR="00EA47ED">
        <w:rPr>
          <w:rFonts w:ascii="Arial" w:hAnsi="Arial" w:cs="Arial"/>
          <w:sz w:val="24"/>
          <w:szCs w:val="24"/>
        </w:rPr>
        <w:t xml:space="preserve">zi zamjenu za njegovo dežurstvo, </w:t>
      </w:r>
      <w:r w:rsidR="00EA47ED" w:rsidRPr="00EA47ED">
        <w:rPr>
          <w:rFonts w:ascii="Arial" w:hAnsi="Arial" w:cs="Arial"/>
          <w:sz w:val="24"/>
          <w:szCs w:val="24"/>
        </w:rPr>
        <w:t>učenici tijekom velikih odmora ne</w:t>
      </w:r>
      <w:r w:rsidR="00EA47ED">
        <w:rPr>
          <w:rFonts w:ascii="Arial" w:hAnsi="Arial" w:cs="Arial"/>
          <w:sz w:val="24"/>
          <w:szCs w:val="24"/>
        </w:rPr>
        <w:t xml:space="preserve"> smiju napuštati školsku zgradu, </w:t>
      </w:r>
      <w:r w:rsidR="00EA47ED" w:rsidRPr="00EA47ED">
        <w:rPr>
          <w:rFonts w:ascii="Arial" w:hAnsi="Arial" w:cs="Arial"/>
          <w:sz w:val="24"/>
          <w:szCs w:val="24"/>
        </w:rPr>
        <w:t>raspored dežu</w:t>
      </w:r>
      <w:r w:rsidR="00EA47ED">
        <w:rPr>
          <w:rFonts w:ascii="Arial" w:hAnsi="Arial" w:cs="Arial"/>
          <w:sz w:val="24"/>
          <w:szCs w:val="24"/>
        </w:rPr>
        <w:t xml:space="preserve">rnih učitelja određuje </w:t>
      </w:r>
      <w:r w:rsidR="00EA47ED" w:rsidRPr="00EA47ED">
        <w:rPr>
          <w:rFonts w:ascii="Arial" w:hAnsi="Arial" w:cs="Arial"/>
          <w:sz w:val="24"/>
          <w:szCs w:val="24"/>
        </w:rPr>
        <w:t xml:space="preserve">voditelj smjene za svaki tjedan i usklađen je s </w:t>
      </w:r>
      <w:r w:rsidR="00470842">
        <w:rPr>
          <w:rFonts w:ascii="Arial" w:hAnsi="Arial" w:cs="Arial"/>
          <w:sz w:val="24"/>
          <w:szCs w:val="24"/>
        </w:rPr>
        <w:t xml:space="preserve">rasporedom sati svakog učitelja, </w:t>
      </w:r>
      <w:r w:rsidR="00EA47ED" w:rsidRPr="00EA47ED">
        <w:rPr>
          <w:rFonts w:ascii="Arial" w:hAnsi="Arial" w:cs="Arial"/>
          <w:sz w:val="24"/>
          <w:szCs w:val="24"/>
        </w:rPr>
        <w:t>pravila dežurstva za učitelje i učenike nalaze se na oglasnoj ploči u zbornici, a početkom šk.</w:t>
      </w:r>
      <w:r w:rsidR="00727FF6">
        <w:rPr>
          <w:rFonts w:ascii="Arial" w:hAnsi="Arial" w:cs="Arial"/>
          <w:sz w:val="24"/>
          <w:szCs w:val="24"/>
        </w:rPr>
        <w:t xml:space="preserve"> </w:t>
      </w:r>
      <w:r w:rsidR="00EA47ED" w:rsidRPr="00EA47ED">
        <w:rPr>
          <w:rFonts w:ascii="Arial" w:hAnsi="Arial" w:cs="Arial"/>
          <w:sz w:val="24"/>
          <w:szCs w:val="24"/>
        </w:rPr>
        <w:t>godine učenici i roditelji su upoznati s navedenim pravilima</w:t>
      </w:r>
      <w:r w:rsidR="00470842">
        <w:rPr>
          <w:rFonts w:ascii="Arial" w:hAnsi="Arial" w:cs="Arial"/>
          <w:sz w:val="24"/>
          <w:szCs w:val="24"/>
        </w:rPr>
        <w:t xml:space="preserve"> na prvom roditeljskom sastanku, </w:t>
      </w:r>
      <w:r w:rsidR="00EA47ED" w:rsidRPr="00EA47ED">
        <w:rPr>
          <w:rFonts w:ascii="Arial" w:hAnsi="Arial" w:cs="Arial"/>
          <w:sz w:val="24"/>
          <w:szCs w:val="24"/>
        </w:rPr>
        <w:t>raspored dežurstva učitelja vidljiv je na oglasnoj ploči u holu, zbornici i na svakom katu školske zgrade</w:t>
      </w:r>
      <w:r w:rsidR="00470842">
        <w:rPr>
          <w:rFonts w:ascii="Arial" w:hAnsi="Arial" w:cs="Arial"/>
          <w:sz w:val="24"/>
          <w:szCs w:val="24"/>
        </w:rPr>
        <w:t xml:space="preserve">, </w:t>
      </w:r>
      <w:r w:rsidR="00EA47ED" w:rsidRPr="00EA47ED">
        <w:rPr>
          <w:rFonts w:ascii="Arial" w:hAnsi="Arial" w:cs="Arial"/>
          <w:sz w:val="24"/>
          <w:szCs w:val="24"/>
        </w:rPr>
        <w:t>po završetku dežurstva, dežurni učitelj upisuje</w:t>
      </w:r>
      <w:r w:rsidR="00470842">
        <w:rPr>
          <w:rFonts w:ascii="Arial" w:hAnsi="Arial" w:cs="Arial"/>
          <w:sz w:val="24"/>
          <w:szCs w:val="24"/>
        </w:rPr>
        <w:t xml:space="preserve"> se u knjigu dežurstva</w:t>
      </w:r>
      <w:r w:rsidR="00EA47ED" w:rsidRPr="00EA47ED">
        <w:rPr>
          <w:rFonts w:ascii="Arial" w:hAnsi="Arial" w:cs="Arial"/>
          <w:sz w:val="24"/>
          <w:szCs w:val="24"/>
        </w:rPr>
        <w:t>, gdje prema p</w:t>
      </w:r>
      <w:r w:rsidR="00470842">
        <w:rPr>
          <w:rFonts w:ascii="Arial" w:hAnsi="Arial" w:cs="Arial"/>
          <w:sz w:val="24"/>
          <w:szCs w:val="24"/>
        </w:rPr>
        <w:t xml:space="preserve">otrebi </w:t>
      </w:r>
      <w:r w:rsidR="00470842">
        <w:rPr>
          <w:rFonts w:ascii="Arial" w:hAnsi="Arial" w:cs="Arial"/>
          <w:sz w:val="24"/>
          <w:szCs w:val="24"/>
        </w:rPr>
        <w:lastRenderedPageBreak/>
        <w:t xml:space="preserve">navodi zapažanja </w:t>
      </w:r>
      <w:r w:rsidR="00EA47ED" w:rsidRPr="00EA47ED">
        <w:rPr>
          <w:rFonts w:ascii="Arial" w:hAnsi="Arial" w:cs="Arial"/>
          <w:sz w:val="24"/>
          <w:szCs w:val="24"/>
        </w:rPr>
        <w:t>i o istima obavještava razrednika i pedagoginju</w:t>
      </w:r>
      <w:r w:rsidR="00470842">
        <w:rPr>
          <w:rFonts w:ascii="Arial" w:hAnsi="Arial" w:cs="Arial"/>
          <w:sz w:val="24"/>
          <w:szCs w:val="24"/>
        </w:rPr>
        <w:t xml:space="preserve">, </w:t>
      </w:r>
      <w:r w:rsidR="00EA47ED" w:rsidRPr="00EA47ED">
        <w:rPr>
          <w:rFonts w:ascii="Arial" w:hAnsi="Arial" w:cs="Arial"/>
          <w:sz w:val="24"/>
          <w:szCs w:val="24"/>
        </w:rPr>
        <w:t>obrasci o dežurstvu učitelja čuvaju se jednu školsku godinu</w:t>
      </w:r>
      <w:r w:rsidR="00470842">
        <w:rPr>
          <w:rFonts w:ascii="Arial" w:hAnsi="Arial" w:cs="Arial"/>
          <w:sz w:val="24"/>
          <w:szCs w:val="24"/>
        </w:rPr>
        <w:t>.</w:t>
      </w:r>
    </w:p>
    <w:p w:rsidR="00FE3AD4" w:rsidRDefault="00470842" w:rsidP="00FE3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Predložena su pravila o ispričavanju izostanaka. Neka od pravila su: </w:t>
      </w:r>
      <w:r w:rsidR="00FE3AD4">
        <w:rPr>
          <w:rFonts w:ascii="Arial" w:hAnsi="Arial" w:cs="Arial"/>
          <w:sz w:val="24"/>
          <w:szCs w:val="24"/>
        </w:rPr>
        <w:t>s</w:t>
      </w:r>
      <w:r w:rsidR="00FE3AD4" w:rsidRPr="00FE3AD4">
        <w:rPr>
          <w:rFonts w:ascii="Arial" w:hAnsi="Arial" w:cs="Arial"/>
          <w:sz w:val="24"/>
          <w:szCs w:val="24"/>
        </w:rPr>
        <w:t>ve izostanke, osim bolesti rodite</w:t>
      </w:r>
      <w:r w:rsidR="00FE3AD4">
        <w:rPr>
          <w:rFonts w:ascii="Arial" w:hAnsi="Arial" w:cs="Arial"/>
          <w:sz w:val="24"/>
          <w:szCs w:val="24"/>
        </w:rPr>
        <w:t>lji trebaju najaviti unaprijed, k</w:t>
      </w:r>
      <w:r w:rsidR="00FE3AD4" w:rsidRPr="00FE3AD4">
        <w:rPr>
          <w:rFonts w:ascii="Arial" w:hAnsi="Arial" w:cs="Arial"/>
          <w:sz w:val="24"/>
          <w:szCs w:val="24"/>
        </w:rPr>
        <w:t>ad učenik izostane, najkasnije drugi dan roditelj je dužan obavijestiti r</w:t>
      </w:r>
      <w:r w:rsidR="00FE3AD4">
        <w:rPr>
          <w:rFonts w:ascii="Arial" w:hAnsi="Arial" w:cs="Arial"/>
          <w:sz w:val="24"/>
          <w:szCs w:val="24"/>
        </w:rPr>
        <w:t>azrednika o razlozima izostanka, n</w:t>
      </w:r>
      <w:r w:rsidR="00FE3AD4" w:rsidRPr="00FE3AD4">
        <w:rPr>
          <w:rFonts w:ascii="Arial" w:hAnsi="Arial" w:cs="Arial"/>
          <w:sz w:val="24"/>
          <w:szCs w:val="24"/>
        </w:rPr>
        <w:t>akon bolesti, po povratku na nastavu, u roku 5 radnih dana razredniku treba biti dos</w:t>
      </w:r>
      <w:r w:rsidR="00FE3AD4">
        <w:rPr>
          <w:rFonts w:ascii="Arial" w:hAnsi="Arial" w:cs="Arial"/>
          <w:sz w:val="24"/>
          <w:szCs w:val="24"/>
        </w:rPr>
        <w:t>tavljena liječnička ispričnica, a</w:t>
      </w:r>
      <w:r w:rsidR="00FE3AD4" w:rsidRPr="00FE3AD4">
        <w:rPr>
          <w:rFonts w:ascii="Arial" w:hAnsi="Arial" w:cs="Arial"/>
          <w:sz w:val="24"/>
          <w:szCs w:val="24"/>
        </w:rPr>
        <w:t>ko učenik ne donese ispričnicu u propisanom roku, razrednik  treba telefonski pozvati roditelja  i zatražiti ispričnicu koju roditelj treba</w:t>
      </w:r>
      <w:r w:rsidR="00FE3AD4">
        <w:rPr>
          <w:rFonts w:ascii="Arial" w:hAnsi="Arial" w:cs="Arial"/>
          <w:sz w:val="24"/>
          <w:szCs w:val="24"/>
        </w:rPr>
        <w:t xml:space="preserve"> donijeti u roku 5 radnih dana, u</w:t>
      </w:r>
      <w:r w:rsidR="00FE3AD4" w:rsidRPr="00FE3AD4">
        <w:rPr>
          <w:rFonts w:ascii="Arial" w:hAnsi="Arial" w:cs="Arial"/>
          <w:sz w:val="24"/>
          <w:szCs w:val="24"/>
        </w:rPr>
        <w:t>koliko je dijete bilo bolesno, a nije išlo liječniku, odmah po povratku u školu dužno je donijeti u školu primjere</w:t>
      </w:r>
      <w:r w:rsidR="00FE3AD4">
        <w:rPr>
          <w:rFonts w:ascii="Arial" w:hAnsi="Arial" w:cs="Arial"/>
          <w:sz w:val="24"/>
          <w:szCs w:val="24"/>
        </w:rPr>
        <w:t>nu pisanu ispričnicu roditelja, i</w:t>
      </w:r>
      <w:r w:rsidR="00FE3AD4" w:rsidRPr="00FE3AD4">
        <w:rPr>
          <w:rFonts w:ascii="Arial" w:hAnsi="Arial" w:cs="Arial"/>
          <w:sz w:val="24"/>
          <w:szCs w:val="24"/>
        </w:rPr>
        <w:t>spričavanje izostanaka može biti putem: liječničke ispričnice, pisane ispričnice roditelja, potvrde kluba, potvrde glazbene škole, usmen</w:t>
      </w:r>
      <w:r w:rsidR="00FE3AD4">
        <w:rPr>
          <w:rFonts w:ascii="Arial" w:hAnsi="Arial" w:cs="Arial"/>
          <w:sz w:val="24"/>
          <w:szCs w:val="24"/>
        </w:rPr>
        <w:t>o, u</w:t>
      </w:r>
      <w:r w:rsidR="00FE3AD4" w:rsidRPr="00FE3AD4">
        <w:rPr>
          <w:rFonts w:ascii="Arial" w:hAnsi="Arial" w:cs="Arial"/>
          <w:sz w:val="24"/>
          <w:szCs w:val="24"/>
        </w:rPr>
        <w:t>smeno ispričavanje: za izostanak s jedn</w:t>
      </w:r>
      <w:r w:rsidR="00FE3AD4">
        <w:rPr>
          <w:rFonts w:ascii="Arial" w:hAnsi="Arial" w:cs="Arial"/>
          <w:sz w:val="24"/>
          <w:szCs w:val="24"/>
        </w:rPr>
        <w:t xml:space="preserve">og sata kod određenog učitelja, pismeno ispričavanje: </w:t>
      </w:r>
      <w:r w:rsidR="00FE3AD4" w:rsidRPr="00FE3AD4">
        <w:rPr>
          <w:rFonts w:ascii="Arial" w:hAnsi="Arial" w:cs="Arial"/>
          <w:sz w:val="24"/>
          <w:szCs w:val="24"/>
        </w:rPr>
        <w:t>razrednik opravdava do 3 radna dana (pojedinačna ili uzastopna) više puta godišnje. Roditelj</w:t>
      </w:r>
      <w:r w:rsidR="00FE3AD4">
        <w:rPr>
          <w:rFonts w:ascii="Arial" w:hAnsi="Arial" w:cs="Arial"/>
          <w:sz w:val="24"/>
          <w:szCs w:val="24"/>
        </w:rPr>
        <w:t xml:space="preserve"> treba pisano ispričati dijete, </w:t>
      </w:r>
      <w:r w:rsidR="00FE3AD4" w:rsidRPr="00FE3AD4">
        <w:rPr>
          <w:rFonts w:ascii="Arial" w:hAnsi="Arial" w:cs="Arial"/>
          <w:sz w:val="24"/>
          <w:szCs w:val="24"/>
        </w:rPr>
        <w:t>ravnatelj do 7 radnih dana</w:t>
      </w:r>
      <w:r w:rsidR="00FE3AD4">
        <w:rPr>
          <w:rFonts w:ascii="Arial" w:hAnsi="Arial" w:cs="Arial"/>
          <w:sz w:val="24"/>
          <w:szCs w:val="24"/>
        </w:rPr>
        <w:t>, u</w:t>
      </w:r>
      <w:r w:rsidR="00FE3AD4" w:rsidRPr="00FE3AD4">
        <w:rPr>
          <w:rFonts w:ascii="Arial" w:hAnsi="Arial" w:cs="Arial"/>
          <w:sz w:val="24"/>
          <w:szCs w:val="24"/>
        </w:rPr>
        <w:t>čit</w:t>
      </w:r>
      <w:r w:rsidR="00FE3AD4">
        <w:rPr>
          <w:rFonts w:ascii="Arial" w:hAnsi="Arial" w:cs="Arial"/>
          <w:sz w:val="24"/>
          <w:szCs w:val="24"/>
        </w:rPr>
        <w:t>eljsko vijeće do 15 radnih dana, r</w:t>
      </w:r>
      <w:r w:rsidR="00FE3AD4" w:rsidRPr="00FE3AD4">
        <w:rPr>
          <w:rFonts w:ascii="Arial" w:hAnsi="Arial" w:cs="Arial"/>
          <w:sz w:val="24"/>
          <w:szCs w:val="24"/>
        </w:rPr>
        <w:t>oditelj treba podnijeti pisani zahtjev ravnatelju za izostanke više od 3 dana.</w:t>
      </w:r>
    </w:p>
    <w:p w:rsidR="00FE3AD4" w:rsidRPr="00FE3AD4" w:rsidRDefault="00DD5DA9" w:rsidP="00FE3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sjednici je p</w:t>
      </w:r>
      <w:r w:rsidR="00762B92">
        <w:rPr>
          <w:rFonts w:ascii="Arial" w:hAnsi="Arial" w:cs="Arial"/>
          <w:sz w:val="24"/>
          <w:szCs w:val="24"/>
        </w:rPr>
        <w:t>redstavl</w:t>
      </w:r>
      <w:r>
        <w:rPr>
          <w:rFonts w:ascii="Arial" w:hAnsi="Arial" w:cs="Arial"/>
          <w:sz w:val="24"/>
          <w:szCs w:val="24"/>
        </w:rPr>
        <w:t>jena</w:t>
      </w:r>
      <w:r w:rsidR="00762B92">
        <w:rPr>
          <w:rFonts w:ascii="Arial" w:hAnsi="Arial" w:cs="Arial"/>
          <w:sz w:val="24"/>
          <w:szCs w:val="24"/>
        </w:rPr>
        <w:t xml:space="preserve"> i p</w:t>
      </w:r>
      <w:r w:rsidR="00762B92" w:rsidRPr="00762B92">
        <w:rPr>
          <w:rFonts w:ascii="Arial" w:hAnsi="Arial" w:cs="Arial"/>
          <w:sz w:val="24"/>
          <w:szCs w:val="24"/>
        </w:rPr>
        <w:t>rocedura o postupanju u slučaju sukoba učenika i incidentnih situacija</w:t>
      </w:r>
    </w:p>
    <w:p w:rsidR="00902C36" w:rsidRDefault="00902C36" w:rsidP="00184E5F">
      <w:pPr>
        <w:jc w:val="both"/>
        <w:rPr>
          <w:rFonts w:ascii="Arial" w:hAnsi="Arial" w:cs="Arial"/>
          <w:sz w:val="24"/>
          <w:szCs w:val="24"/>
        </w:rPr>
      </w:pPr>
      <w:r w:rsidRPr="00602336">
        <w:rPr>
          <w:rFonts w:ascii="Arial" w:hAnsi="Arial" w:cs="Arial"/>
          <w:b/>
          <w:sz w:val="24"/>
          <w:szCs w:val="24"/>
        </w:rPr>
        <w:t>Zaključak</w:t>
      </w:r>
      <w:r w:rsidR="00DD5DA9">
        <w:rPr>
          <w:rFonts w:ascii="Arial" w:hAnsi="Arial" w:cs="Arial"/>
          <w:sz w:val="24"/>
          <w:szCs w:val="24"/>
        </w:rPr>
        <w:t xml:space="preserve">: Na sjednici Učiteljskoj vijeća usvojena su </w:t>
      </w:r>
      <w:r w:rsidR="00DD5DA9" w:rsidRPr="00DD5DA9">
        <w:rPr>
          <w:rFonts w:ascii="Arial" w:hAnsi="Arial" w:cs="Arial"/>
          <w:sz w:val="24"/>
          <w:szCs w:val="24"/>
        </w:rPr>
        <w:t>pravila dežurstva</w:t>
      </w:r>
      <w:r w:rsidR="00DD5DA9">
        <w:rPr>
          <w:rFonts w:ascii="Arial" w:hAnsi="Arial" w:cs="Arial"/>
          <w:sz w:val="24"/>
          <w:szCs w:val="24"/>
        </w:rPr>
        <w:t xml:space="preserve"> i </w:t>
      </w:r>
      <w:r w:rsidR="00DD5DA9" w:rsidRPr="00DD5DA9">
        <w:rPr>
          <w:rFonts w:ascii="Arial" w:hAnsi="Arial" w:cs="Arial"/>
          <w:sz w:val="24"/>
          <w:szCs w:val="24"/>
        </w:rPr>
        <w:t>pravila o ispričavanju izostanaka</w:t>
      </w:r>
      <w:r w:rsidR="00CA1C08">
        <w:rPr>
          <w:rFonts w:ascii="Arial" w:hAnsi="Arial" w:cs="Arial"/>
          <w:sz w:val="24"/>
          <w:szCs w:val="24"/>
        </w:rPr>
        <w:t xml:space="preserve"> prilagođena za Osnovnu školu Sela. </w:t>
      </w:r>
    </w:p>
    <w:p w:rsidR="00902C36" w:rsidRPr="00847B96" w:rsidRDefault="00902C36" w:rsidP="001B7C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7B96">
        <w:rPr>
          <w:rFonts w:ascii="Arial" w:hAnsi="Arial" w:cs="Arial"/>
          <w:sz w:val="24"/>
          <w:szCs w:val="24"/>
        </w:rPr>
        <w:t xml:space="preserve">Ad3.) </w:t>
      </w:r>
      <w:r w:rsidR="001B7CD1" w:rsidRPr="001B7CD1">
        <w:rPr>
          <w:rFonts w:ascii="Arial" w:hAnsi="Arial" w:cs="Arial"/>
          <w:sz w:val="24"/>
          <w:szCs w:val="24"/>
        </w:rPr>
        <w:t>Suvremene metode i oblici poučavanja</w:t>
      </w:r>
      <w:r w:rsidR="001B7CD1">
        <w:rPr>
          <w:rFonts w:ascii="Arial" w:hAnsi="Arial" w:cs="Arial"/>
          <w:sz w:val="24"/>
          <w:szCs w:val="24"/>
        </w:rPr>
        <w:t xml:space="preserve"> zahtijevaju i suvremenog nastavnika. U tradicionalnoj nastavi učenicima se nastojalo prenijeti znanje prema propisanim programima, uz pomoć predavanja pri čemu je učitelj bio predavač, ocjenjivanje je klasično, a motivacija ekstrinzična. U nastavi usmjerenoj na učenika trebamo poticati učenikov razvoj, fleksibilnim programima, pomoću aktivnih metoda, učitelj je organizator, motivacija intrinzična,  a ocjenjivanje individualno, prateći razvoj učenika. Metode aktivnog poučavanja su: dijaloška, istraživačka metoda, učenje rješavanjem problema</w:t>
      </w:r>
      <w:r w:rsidR="00184E5F">
        <w:rPr>
          <w:rFonts w:ascii="Arial" w:hAnsi="Arial" w:cs="Arial"/>
          <w:sz w:val="24"/>
          <w:szCs w:val="24"/>
        </w:rPr>
        <w:t xml:space="preserve">, simulacije, kreativno pisanje i rad, meditacije, slušanje glazbe i </w:t>
      </w:r>
      <w:proofErr w:type="spellStart"/>
      <w:r w:rsidR="00184E5F">
        <w:rPr>
          <w:rFonts w:ascii="Arial" w:hAnsi="Arial" w:cs="Arial"/>
          <w:sz w:val="24"/>
          <w:szCs w:val="24"/>
        </w:rPr>
        <w:t>izvanučionička</w:t>
      </w:r>
      <w:proofErr w:type="spellEnd"/>
      <w:r w:rsidR="00184E5F">
        <w:rPr>
          <w:rFonts w:ascii="Arial" w:hAnsi="Arial" w:cs="Arial"/>
          <w:sz w:val="24"/>
          <w:szCs w:val="24"/>
        </w:rPr>
        <w:t xml:space="preserve"> nastava. Predstavljene su suvremene aplikacije koje se mogu koristiti u nastavi. Neke od njih su: </w:t>
      </w:r>
      <w:proofErr w:type="spellStart"/>
      <w:r w:rsidR="00184E5F">
        <w:rPr>
          <w:rFonts w:ascii="Arial" w:hAnsi="Arial" w:cs="Arial"/>
          <w:sz w:val="24"/>
          <w:szCs w:val="24"/>
        </w:rPr>
        <w:t>Linoit</w:t>
      </w:r>
      <w:proofErr w:type="spellEnd"/>
      <w:r w:rsidR="00184E5F">
        <w:rPr>
          <w:rFonts w:ascii="Arial" w:hAnsi="Arial" w:cs="Arial"/>
          <w:sz w:val="24"/>
          <w:szCs w:val="24"/>
        </w:rPr>
        <w:t xml:space="preserve">, PUP, </w:t>
      </w:r>
      <w:proofErr w:type="spellStart"/>
      <w:r w:rsidR="00184E5F">
        <w:rPr>
          <w:rFonts w:ascii="Arial" w:hAnsi="Arial" w:cs="Arial"/>
          <w:sz w:val="24"/>
          <w:szCs w:val="24"/>
        </w:rPr>
        <w:t>Purpose</w:t>
      </w:r>
      <w:proofErr w:type="spellEnd"/>
      <w:r w:rsidR="00184E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E5F">
        <w:rPr>
          <w:rFonts w:ascii="Arial" w:hAnsi="Arial" w:cs="Arial"/>
          <w:sz w:val="24"/>
          <w:szCs w:val="24"/>
        </w:rPr>
        <w:t>games</w:t>
      </w:r>
      <w:proofErr w:type="spellEnd"/>
      <w:r w:rsidR="00184E5F">
        <w:rPr>
          <w:rFonts w:ascii="Arial" w:hAnsi="Arial" w:cs="Arial"/>
          <w:sz w:val="24"/>
          <w:szCs w:val="24"/>
        </w:rPr>
        <w:t xml:space="preserve">, Geo </w:t>
      </w:r>
      <w:proofErr w:type="spellStart"/>
      <w:r w:rsidR="00184E5F">
        <w:rPr>
          <w:rFonts w:ascii="Arial" w:hAnsi="Arial" w:cs="Arial"/>
          <w:sz w:val="24"/>
          <w:szCs w:val="24"/>
        </w:rPr>
        <w:t>gebra</w:t>
      </w:r>
      <w:proofErr w:type="spellEnd"/>
      <w:r w:rsidR="00184E5F">
        <w:rPr>
          <w:rFonts w:ascii="Arial" w:hAnsi="Arial" w:cs="Arial"/>
          <w:sz w:val="24"/>
          <w:szCs w:val="24"/>
        </w:rPr>
        <w:t xml:space="preserve">, E-knjige, </w:t>
      </w:r>
      <w:proofErr w:type="spellStart"/>
      <w:r w:rsidR="00184E5F">
        <w:rPr>
          <w:rFonts w:ascii="Arial" w:hAnsi="Arial" w:cs="Arial"/>
          <w:sz w:val="24"/>
          <w:szCs w:val="24"/>
        </w:rPr>
        <w:t>Go</w:t>
      </w:r>
      <w:proofErr w:type="spellEnd"/>
      <w:r w:rsidR="00184E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E5F">
        <w:rPr>
          <w:rFonts w:ascii="Arial" w:hAnsi="Arial" w:cs="Arial"/>
          <w:sz w:val="24"/>
          <w:szCs w:val="24"/>
        </w:rPr>
        <w:t>animate</w:t>
      </w:r>
      <w:proofErr w:type="spellEnd"/>
      <w:r w:rsidR="00184E5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84E5F">
        <w:rPr>
          <w:rFonts w:ascii="Arial" w:hAnsi="Arial" w:cs="Arial"/>
          <w:sz w:val="24"/>
          <w:szCs w:val="24"/>
        </w:rPr>
        <w:t>Socrative</w:t>
      </w:r>
      <w:proofErr w:type="spellEnd"/>
      <w:r w:rsidR="00184E5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84E5F">
        <w:rPr>
          <w:rFonts w:ascii="Arial" w:hAnsi="Arial" w:cs="Arial"/>
          <w:sz w:val="24"/>
          <w:szCs w:val="24"/>
        </w:rPr>
        <w:t>Kahoot</w:t>
      </w:r>
      <w:proofErr w:type="spellEnd"/>
      <w:r w:rsidR="00184E5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84E5F">
        <w:rPr>
          <w:rFonts w:ascii="Arial" w:hAnsi="Arial" w:cs="Arial"/>
          <w:sz w:val="24"/>
          <w:szCs w:val="24"/>
        </w:rPr>
        <w:t>Plickers</w:t>
      </w:r>
      <w:proofErr w:type="spellEnd"/>
      <w:r w:rsidR="00184E5F">
        <w:rPr>
          <w:rFonts w:ascii="Arial" w:hAnsi="Arial" w:cs="Arial"/>
          <w:sz w:val="24"/>
          <w:szCs w:val="24"/>
        </w:rPr>
        <w:t>...</w:t>
      </w:r>
    </w:p>
    <w:p w:rsidR="00902C36" w:rsidRPr="00847B96" w:rsidRDefault="00902C36" w:rsidP="00902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2C36" w:rsidRDefault="00902C36" w:rsidP="0090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7B96">
        <w:rPr>
          <w:rFonts w:ascii="Arial" w:hAnsi="Arial" w:cs="Arial"/>
          <w:b/>
          <w:sz w:val="24"/>
          <w:szCs w:val="24"/>
        </w:rPr>
        <w:t>Zaključak:</w:t>
      </w:r>
      <w:r w:rsidRPr="00847B96">
        <w:rPr>
          <w:rFonts w:ascii="Arial" w:hAnsi="Arial" w:cs="Arial"/>
          <w:sz w:val="24"/>
          <w:szCs w:val="24"/>
        </w:rPr>
        <w:t xml:space="preserve"> </w:t>
      </w:r>
      <w:r w:rsidR="00184E5F">
        <w:rPr>
          <w:rFonts w:ascii="Arial" w:hAnsi="Arial" w:cs="Arial"/>
          <w:sz w:val="24"/>
          <w:szCs w:val="24"/>
        </w:rPr>
        <w:t>Nakon provedbe internetske mreže učitelji će nastojati osuvremeniti nastavu korištenjem novih metoda i aplikacija.</w:t>
      </w:r>
    </w:p>
    <w:p w:rsidR="00184E5F" w:rsidRDefault="00184E5F" w:rsidP="00902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154A" w:rsidRDefault="00184E5F" w:rsidP="00902C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Ad4</w:t>
      </w:r>
      <w:r w:rsidRPr="00184E5F">
        <w:rPr>
          <w:rFonts w:ascii="Arial" w:hAnsi="Arial" w:cs="Arial"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 xml:space="preserve"> Na sjednici je prezentiran primjer rada škole u Norveškoj od strane ravnateljice Đurđice Bočine. Neke od bitnih razlika su: zabrana slatkiša u školama, naglasak na tjelesnim aktivnostima i boravku na zraku, početak ocjenjivanja u 8. razredu</w:t>
      </w:r>
      <w:r w:rsidR="0009154A">
        <w:rPr>
          <w:rFonts w:ascii="Arial" w:hAnsi="Arial" w:cs="Arial"/>
          <w:sz w:val="24"/>
          <w:szCs w:val="24"/>
        </w:rPr>
        <w:t>, isticanje samo pozitivnog prilikom učenikovog uspjeha...</w:t>
      </w:r>
    </w:p>
    <w:p w:rsidR="0009154A" w:rsidRDefault="0009154A" w:rsidP="00902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2C36" w:rsidRDefault="00184E5F" w:rsidP="00902C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154A" w:rsidRPr="00847B96">
        <w:rPr>
          <w:rFonts w:ascii="Arial" w:hAnsi="Arial" w:cs="Arial"/>
          <w:b/>
          <w:sz w:val="24"/>
          <w:szCs w:val="24"/>
        </w:rPr>
        <w:t>Zaključak:</w:t>
      </w:r>
      <w:r w:rsidR="0009154A">
        <w:rPr>
          <w:rFonts w:ascii="Arial" w:hAnsi="Arial" w:cs="Arial"/>
          <w:b/>
          <w:sz w:val="24"/>
          <w:szCs w:val="24"/>
        </w:rPr>
        <w:t xml:space="preserve"> </w:t>
      </w:r>
      <w:r w:rsidR="0009154A">
        <w:rPr>
          <w:rFonts w:ascii="Arial" w:hAnsi="Arial" w:cs="Arial"/>
          <w:sz w:val="24"/>
          <w:szCs w:val="24"/>
        </w:rPr>
        <w:t xml:space="preserve">Naše škole nastoje se približiti sustavu obrazovanja razvijenih zemalja. </w:t>
      </w:r>
    </w:p>
    <w:p w:rsidR="0009154A" w:rsidRDefault="0009154A" w:rsidP="00902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154A" w:rsidRDefault="0009154A" w:rsidP="00902C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Ad5</w:t>
      </w:r>
      <w:r w:rsidRPr="0009154A">
        <w:rPr>
          <w:rFonts w:ascii="Arial" w:hAnsi="Arial" w:cs="Arial"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 xml:space="preserve"> </w:t>
      </w:r>
      <w:r w:rsidR="00727FF6"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 xml:space="preserve">Planirano je maturalno putovanje sedmih i osmih razreda  sljedeće školske godine. </w:t>
      </w:r>
    </w:p>
    <w:p w:rsidR="0009154A" w:rsidRDefault="00727FF6" w:rsidP="00902C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b. Praćenje</w:t>
      </w:r>
      <w:r w:rsidR="0009154A">
        <w:rPr>
          <w:rFonts w:ascii="Arial" w:hAnsi="Arial" w:cs="Arial"/>
          <w:sz w:val="24"/>
          <w:szCs w:val="24"/>
        </w:rPr>
        <w:t xml:space="preserve"> rada s učenic</w:t>
      </w:r>
      <w:r w:rsidR="00D37756">
        <w:rPr>
          <w:rFonts w:ascii="Arial" w:hAnsi="Arial" w:cs="Arial"/>
          <w:sz w:val="24"/>
          <w:szCs w:val="24"/>
        </w:rPr>
        <w:t>ima koji</w:t>
      </w:r>
      <w:r w:rsidR="0009154A">
        <w:rPr>
          <w:rFonts w:ascii="Arial" w:hAnsi="Arial" w:cs="Arial"/>
          <w:sz w:val="24"/>
          <w:szCs w:val="24"/>
        </w:rPr>
        <w:t xml:space="preserve"> imaju rješenja </w:t>
      </w:r>
      <w:r w:rsidR="00AC6406">
        <w:rPr>
          <w:rFonts w:ascii="Arial" w:hAnsi="Arial" w:cs="Arial"/>
          <w:sz w:val="24"/>
          <w:szCs w:val="24"/>
        </w:rPr>
        <w:t xml:space="preserve">nastaviti </w:t>
      </w:r>
      <w:r w:rsidR="00CA1C08">
        <w:rPr>
          <w:rFonts w:ascii="Arial" w:hAnsi="Arial" w:cs="Arial"/>
          <w:sz w:val="24"/>
          <w:szCs w:val="24"/>
        </w:rPr>
        <w:t xml:space="preserve">će se </w:t>
      </w:r>
      <w:r w:rsidR="00AC6406">
        <w:rPr>
          <w:rFonts w:ascii="Arial" w:hAnsi="Arial" w:cs="Arial"/>
          <w:sz w:val="24"/>
          <w:szCs w:val="24"/>
        </w:rPr>
        <w:t>u terminu od 13.-31.3.</w:t>
      </w:r>
    </w:p>
    <w:p w:rsidR="00D37756" w:rsidRDefault="00727FF6" w:rsidP="00902C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D37756">
        <w:rPr>
          <w:rFonts w:ascii="Arial" w:hAnsi="Arial" w:cs="Arial"/>
          <w:sz w:val="24"/>
          <w:szCs w:val="24"/>
        </w:rPr>
        <w:t>Povjerenstvo</w:t>
      </w:r>
      <w:r w:rsidR="00AC6406">
        <w:rPr>
          <w:rFonts w:ascii="Arial" w:hAnsi="Arial" w:cs="Arial"/>
          <w:sz w:val="24"/>
          <w:szCs w:val="24"/>
        </w:rPr>
        <w:t xml:space="preserve"> za utvrđivanje psihofizičkog stanja djeteta – </w:t>
      </w:r>
      <w:r>
        <w:rPr>
          <w:rFonts w:ascii="Arial" w:hAnsi="Arial" w:cs="Arial"/>
          <w:sz w:val="24"/>
          <w:szCs w:val="24"/>
        </w:rPr>
        <w:t>izvješće</w:t>
      </w:r>
    </w:p>
    <w:p w:rsidR="00331309" w:rsidRDefault="00331309" w:rsidP="0090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7B96">
        <w:rPr>
          <w:rFonts w:ascii="Arial" w:hAnsi="Arial" w:cs="Arial"/>
          <w:b/>
          <w:sz w:val="24"/>
          <w:szCs w:val="24"/>
        </w:rPr>
        <w:t>Zaključak: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27FF6">
        <w:rPr>
          <w:rFonts w:ascii="Arial" w:hAnsi="Arial" w:cs="Arial"/>
          <w:sz w:val="24"/>
          <w:szCs w:val="24"/>
        </w:rPr>
        <w:t>S</w:t>
      </w:r>
      <w:r w:rsidR="00865525">
        <w:rPr>
          <w:rFonts w:ascii="Arial" w:hAnsi="Arial" w:cs="Arial"/>
          <w:sz w:val="24"/>
          <w:szCs w:val="24"/>
        </w:rPr>
        <w:t>azivanje R</w:t>
      </w:r>
      <w:r>
        <w:rPr>
          <w:rFonts w:ascii="Arial" w:hAnsi="Arial" w:cs="Arial"/>
          <w:sz w:val="24"/>
          <w:szCs w:val="24"/>
        </w:rPr>
        <w:t>azrednog vijeća</w:t>
      </w:r>
      <w:r w:rsidR="00CA1C08">
        <w:rPr>
          <w:rFonts w:ascii="Arial" w:hAnsi="Arial" w:cs="Arial"/>
          <w:sz w:val="24"/>
          <w:szCs w:val="24"/>
        </w:rPr>
        <w:t xml:space="preserve"> </w:t>
      </w:r>
      <w:r w:rsidR="00727FF6">
        <w:rPr>
          <w:rFonts w:ascii="Arial" w:hAnsi="Arial" w:cs="Arial"/>
          <w:sz w:val="24"/>
          <w:szCs w:val="24"/>
        </w:rPr>
        <w:t xml:space="preserve"> biti će </w:t>
      </w:r>
      <w:r w:rsidR="00CA1C08">
        <w:rPr>
          <w:rFonts w:ascii="Arial" w:hAnsi="Arial" w:cs="Arial"/>
          <w:sz w:val="24"/>
          <w:szCs w:val="24"/>
        </w:rPr>
        <w:t>u periodu od 13.-17.3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9154A" w:rsidRDefault="0009154A" w:rsidP="00902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154A" w:rsidRPr="0009154A" w:rsidRDefault="0009154A" w:rsidP="00902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4E5F" w:rsidRDefault="00184E5F" w:rsidP="00902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4E5F" w:rsidRDefault="00184E5F" w:rsidP="00902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4E5F" w:rsidRDefault="00184E5F" w:rsidP="00902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2C36" w:rsidRPr="00521655" w:rsidRDefault="00184E5F" w:rsidP="00184E5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Selima 8</w:t>
      </w:r>
      <w:r w:rsidR="00902C36">
        <w:rPr>
          <w:rFonts w:ascii="Arial" w:hAnsi="Arial" w:cs="Arial"/>
          <w:sz w:val="24"/>
          <w:szCs w:val="24"/>
        </w:rPr>
        <w:t xml:space="preserve">. ožujka </w:t>
      </w:r>
      <w:r>
        <w:rPr>
          <w:rFonts w:ascii="Arial" w:hAnsi="Arial" w:cs="Arial"/>
          <w:sz w:val="24"/>
          <w:szCs w:val="24"/>
        </w:rPr>
        <w:t>2017</w:t>
      </w:r>
      <w:r w:rsidR="00902C36" w:rsidRPr="00521655">
        <w:rPr>
          <w:rFonts w:ascii="Arial" w:hAnsi="Arial" w:cs="Arial"/>
          <w:sz w:val="24"/>
          <w:szCs w:val="24"/>
        </w:rPr>
        <w:t xml:space="preserve">.         </w:t>
      </w:r>
      <w:r w:rsidR="00902C36">
        <w:rPr>
          <w:rFonts w:ascii="Arial" w:hAnsi="Arial" w:cs="Arial"/>
          <w:sz w:val="24"/>
          <w:szCs w:val="24"/>
        </w:rPr>
        <w:t xml:space="preserve">             </w:t>
      </w:r>
      <w:r w:rsidR="00902C36" w:rsidRPr="0052165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331309">
        <w:rPr>
          <w:rFonts w:ascii="Arial" w:hAnsi="Arial" w:cs="Arial"/>
          <w:sz w:val="24"/>
          <w:szCs w:val="24"/>
        </w:rPr>
        <w:t xml:space="preserve">  </w:t>
      </w:r>
      <w:r w:rsidR="00902C36" w:rsidRPr="00521655">
        <w:rPr>
          <w:rFonts w:ascii="Arial" w:hAnsi="Arial" w:cs="Arial"/>
          <w:sz w:val="24"/>
          <w:szCs w:val="24"/>
        </w:rPr>
        <w:t>Učiteljica:</w:t>
      </w:r>
    </w:p>
    <w:p w:rsidR="00902C36" w:rsidRPr="00521655" w:rsidRDefault="00902C36" w:rsidP="00184E5F">
      <w:pPr>
        <w:jc w:val="right"/>
        <w:rPr>
          <w:rFonts w:ascii="Arial" w:hAnsi="Arial" w:cs="Arial"/>
          <w:sz w:val="24"/>
          <w:szCs w:val="24"/>
        </w:rPr>
      </w:pPr>
      <w:r w:rsidRPr="00521655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521655">
        <w:rPr>
          <w:rFonts w:ascii="Arial" w:hAnsi="Arial" w:cs="Arial"/>
          <w:sz w:val="24"/>
          <w:szCs w:val="24"/>
        </w:rPr>
        <w:t xml:space="preserve">      </w:t>
      </w:r>
      <w:r w:rsidR="00184E5F">
        <w:rPr>
          <w:rFonts w:ascii="Arial" w:hAnsi="Arial" w:cs="Arial"/>
          <w:sz w:val="24"/>
          <w:szCs w:val="24"/>
        </w:rPr>
        <w:t xml:space="preserve">                Valentina Počepan</w:t>
      </w:r>
    </w:p>
    <w:p w:rsidR="00671D30" w:rsidRDefault="00727FF6"/>
    <w:sectPr w:rsidR="0067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B7826"/>
    <w:multiLevelType w:val="hybridMultilevel"/>
    <w:tmpl w:val="3FD072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72FD"/>
    <w:multiLevelType w:val="hybridMultilevel"/>
    <w:tmpl w:val="FA02B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36"/>
    <w:rsid w:val="00013907"/>
    <w:rsid w:val="0009154A"/>
    <w:rsid w:val="00184E5F"/>
    <w:rsid w:val="001B7CD1"/>
    <w:rsid w:val="00331309"/>
    <w:rsid w:val="00470842"/>
    <w:rsid w:val="006730BA"/>
    <w:rsid w:val="00727FF6"/>
    <w:rsid w:val="00762B92"/>
    <w:rsid w:val="00865525"/>
    <w:rsid w:val="00902C36"/>
    <w:rsid w:val="009736A0"/>
    <w:rsid w:val="009A2E53"/>
    <w:rsid w:val="00AC6406"/>
    <w:rsid w:val="00AF3407"/>
    <w:rsid w:val="00C44E59"/>
    <w:rsid w:val="00CA1C08"/>
    <w:rsid w:val="00D37756"/>
    <w:rsid w:val="00D56D5E"/>
    <w:rsid w:val="00DD5DA9"/>
    <w:rsid w:val="00E23C91"/>
    <w:rsid w:val="00EA47ED"/>
    <w:rsid w:val="00ED09DC"/>
    <w:rsid w:val="00F41C60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4584D-C9FB-47C4-8356-F14931F1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C3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3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Počepan</dc:creator>
  <cp:lastModifiedBy>OŠ-SELA</cp:lastModifiedBy>
  <cp:revision>2</cp:revision>
  <dcterms:created xsi:type="dcterms:W3CDTF">2017-03-15T08:18:00Z</dcterms:created>
  <dcterms:modified xsi:type="dcterms:W3CDTF">2017-03-15T08:18:00Z</dcterms:modified>
</cp:coreProperties>
</file>