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Pr="001A170C" w:rsidRDefault="003D4897" w:rsidP="001A170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1A170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30.1.-3.2.2023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A170C" w:rsidTr="00F36E19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A170C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MLIJEKU S DŽEMOM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A170C" w:rsidTr="00205C77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A170C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AJVAROM, ŠUNKOM I SIROM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54.8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A170C" w:rsidTr="00B179B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A170C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A170C" w:rsidTr="00232301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A170C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SA KRASTAVCIMA I VLASCEM , JOGURT TEKUĆI ČAŠICA,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A170C" w:rsidTr="00B74ED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A170C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GRAŠKA I POVRĆA S NJOKIMA , ŠKOLSKI KRUH 1/2 ŠNITE,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A170C" w:rsidTr="00905A4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A170C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KEFIR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A170C" w:rsidTr="00504C40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PERKELT I PIRE KRUMPIR ,VOĆE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A170C" w:rsidTr="000A48B2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A170C" w:rsidTr="00480F58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A170C" w:rsidRPr="00542E44" w:rsidRDefault="001A170C" w:rsidP="001A170C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A170C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SA ŠPINATOM , ZELENA SALATA S ROTKVICOM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A170C" w:rsidTr="00FF3C67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A170C" w:rsidRDefault="001A170C" w:rsidP="001A17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1A170C" w:rsidRDefault="001A170C" w:rsidP="001A170C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MLIJEKO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A170C" w:rsidRDefault="001A170C" w:rsidP="001A170C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E8" w:rsidRDefault="005916E8">
      <w:pPr>
        <w:spacing w:line="240" w:lineRule="auto"/>
      </w:pPr>
      <w:r>
        <w:separator/>
      </w:r>
    </w:p>
  </w:endnote>
  <w:endnote w:type="continuationSeparator" w:id="0">
    <w:p w:rsidR="005916E8" w:rsidRDefault="00591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E8" w:rsidRDefault="005916E8">
      <w:pPr>
        <w:spacing w:line="240" w:lineRule="auto"/>
      </w:pPr>
      <w:r>
        <w:separator/>
      </w:r>
    </w:p>
  </w:footnote>
  <w:footnote w:type="continuationSeparator" w:id="0">
    <w:p w:rsidR="005916E8" w:rsidRDefault="005916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A170C"/>
    <w:rsid w:val="002577CB"/>
    <w:rsid w:val="003D4897"/>
    <w:rsid w:val="00542E44"/>
    <w:rsid w:val="005916E8"/>
    <w:rsid w:val="005C414B"/>
    <w:rsid w:val="00745047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A55F7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2023-01-09T09:59:00Z</dcterms:modified>
</cp:coreProperties>
</file>