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Pr="001A170C" w:rsidRDefault="003D4897" w:rsidP="001A170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A170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30.1.-3.2.2023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A170C" w:rsidTr="00F36E19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NA MLIJEKU S DŽEMOM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A170C" w:rsidTr="00205C77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AJVAROM, ŠUNKOM I SIROM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A170C" w:rsidTr="00B179B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A170C" w:rsidTr="00232301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SA KRASTAVCIMA I VLASCEM , JOGURT TEKUĆI ČAŠICA,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A170C" w:rsidTr="00B74ED6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I POVRĆA S NJOKIMA , ŠKOLSKI KRUH 1/2 ŠNITE,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A170C" w:rsidTr="00905A46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A170C" w:rsidTr="00504C40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JUNEĆI PERKELT I PIRE KRUMPIR ,VOĆE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A170C" w:rsidTr="000A48B2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CRVENI SENDVIČ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A170C" w:rsidTr="00480F58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A170C" w:rsidRPr="00542E44" w:rsidRDefault="001A170C" w:rsidP="001A17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ŠPINATOM , ZELENA SALATA S ROTKVICOM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A170C" w:rsidTr="00FF3C67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A170C" w:rsidRDefault="001A170C" w:rsidP="001A170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MLIJEKO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70C" w:rsidRDefault="001A170C" w:rsidP="001A17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E8" w:rsidRDefault="005916E8">
      <w:pPr>
        <w:spacing w:line="240" w:lineRule="auto"/>
      </w:pPr>
      <w:r>
        <w:separator/>
      </w:r>
    </w:p>
  </w:endnote>
  <w:endnote w:type="continuationSeparator" w:id="0">
    <w:p w:rsidR="005916E8" w:rsidRDefault="00591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E8" w:rsidRDefault="005916E8">
      <w:pPr>
        <w:spacing w:line="240" w:lineRule="auto"/>
      </w:pPr>
      <w:r>
        <w:separator/>
      </w:r>
    </w:p>
  </w:footnote>
  <w:footnote w:type="continuationSeparator" w:id="0">
    <w:p w:rsidR="005916E8" w:rsidRDefault="00591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A170C"/>
    <w:rsid w:val="002577CB"/>
    <w:rsid w:val="003D4897"/>
    <w:rsid w:val="00542E44"/>
    <w:rsid w:val="005916E8"/>
    <w:rsid w:val="005C414B"/>
    <w:rsid w:val="00745047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A55F7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2023-01-09T09:59:00Z</dcterms:modified>
</cp:coreProperties>
</file>