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6F1C0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26.2. – 1.3.2024.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54E1" w:rsidTr="00742891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454E1" w:rsidRPr="00542E44" w:rsidRDefault="00A454E1" w:rsidP="00A454E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454E1" w:rsidRDefault="00A454E1" w:rsidP="00A454E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MLIJEKO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454E1" w:rsidTr="00B501C0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454E1" w:rsidRPr="00542E44" w:rsidRDefault="00A454E1" w:rsidP="00A45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454E1" w:rsidRDefault="00A454E1" w:rsidP="00A454E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454E1" w:rsidTr="004B7C89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454E1" w:rsidRPr="00542E44" w:rsidRDefault="00A454E1" w:rsidP="00A454E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454E1" w:rsidRDefault="00A454E1" w:rsidP="00A454E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ĆUFTE U UMAKU OD RAJČICE I PIRE KRUMPIR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454E1" w:rsidTr="00C055CC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454E1" w:rsidRPr="00542E44" w:rsidRDefault="00A454E1" w:rsidP="00A45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454E1" w:rsidRDefault="00A454E1" w:rsidP="00A454E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CARBONARA , VOĆE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454E1" w:rsidTr="00520D29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454E1" w:rsidRPr="00542E44" w:rsidRDefault="00A454E1" w:rsidP="00A454E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454E1" w:rsidRDefault="00A454E1" w:rsidP="00A454E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 PURETINOM , CRVENI KUPUS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A454E1" w:rsidRDefault="00A454E1" w:rsidP="00A45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454E1" w:rsidTr="0034591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454E1" w:rsidRPr="00542E44" w:rsidRDefault="00A454E1" w:rsidP="00A45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454E1" w:rsidRDefault="00A454E1" w:rsidP="00A454E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ČUPAVI SENDVIČ , VOĆE</w:t>
            </w:r>
            <w:r>
              <w:rPr>
                <w:rFonts w:ascii="Segoe UI" w:eastAsia="Segoe UI" w:hAnsi="Segoe UI"/>
                <w:color w:val="495057"/>
              </w:rPr>
              <w:t xml:space="preserve">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454E1" w:rsidTr="00000033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454E1" w:rsidRPr="00542E44" w:rsidRDefault="00A454E1" w:rsidP="00A454E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454E1" w:rsidRPr="00542E44" w:rsidRDefault="00A454E1" w:rsidP="00A454E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JEČMA I SLANINE , VOĆE , KUKURUZNI KRUH 1 ŠNITA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454E1" w:rsidTr="00527D17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454E1" w:rsidRPr="00542E44" w:rsidRDefault="00A454E1" w:rsidP="00A45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454E1" w:rsidRPr="00542E44" w:rsidRDefault="00A454E1" w:rsidP="00A454E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PALAČINKA SA SVJEŽIM SIROM , MLIJEKO ČAŠICA</w:t>
            </w:r>
            <w:r>
              <w:rPr>
                <w:rFonts w:ascii="Segoe UI" w:eastAsia="Segoe UI" w:hAnsi="Segoe UI"/>
                <w:color w:val="495057"/>
              </w:rPr>
              <w:t>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454E1" w:rsidTr="009A5658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454E1" w:rsidRPr="00542E44" w:rsidRDefault="00A454E1" w:rsidP="00A454E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454E1" w:rsidRDefault="00A454E1" w:rsidP="00A454E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SALATA RIKOLA , RIBLJI ŠTAPIĆI UZ KUHANO MIJEŠANO POVRĆE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A454E1" w:rsidTr="008E6AF2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454E1" w:rsidRDefault="00A454E1" w:rsidP="00A45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454E1" w:rsidRDefault="00A454E1" w:rsidP="00A454E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MLIJEKO , NAMAZ OD TUNE I SLANUTKA, SA</w:t>
            </w:r>
            <w:r>
              <w:rPr>
                <w:rFonts w:ascii="Segoe UI" w:eastAsia="Segoe UI" w:hAnsi="Segoe UI"/>
                <w:color w:val="495057"/>
              </w:rPr>
              <w:t xml:space="preserve"> ŠKOLSKIM KRUHOM , VOĆE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454E1" w:rsidRDefault="00A454E1" w:rsidP="00A454E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62" w:rsidRDefault="00020E62">
      <w:pPr>
        <w:spacing w:line="240" w:lineRule="auto"/>
      </w:pPr>
      <w:r>
        <w:separator/>
      </w:r>
    </w:p>
  </w:endnote>
  <w:endnote w:type="continuationSeparator" w:id="0">
    <w:p w:rsidR="00020E62" w:rsidRDefault="00020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62" w:rsidRDefault="00020E62">
      <w:pPr>
        <w:spacing w:line="240" w:lineRule="auto"/>
      </w:pPr>
      <w:r>
        <w:separator/>
      </w:r>
    </w:p>
  </w:footnote>
  <w:footnote w:type="continuationSeparator" w:id="0">
    <w:p w:rsidR="00020E62" w:rsidRDefault="00020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20E62"/>
    <w:rsid w:val="000427ED"/>
    <w:rsid w:val="00096DA8"/>
    <w:rsid w:val="002577CB"/>
    <w:rsid w:val="003D4897"/>
    <w:rsid w:val="00497E62"/>
    <w:rsid w:val="0050399E"/>
    <w:rsid w:val="00542E44"/>
    <w:rsid w:val="005C414B"/>
    <w:rsid w:val="006F1C09"/>
    <w:rsid w:val="00745047"/>
    <w:rsid w:val="007759C2"/>
    <w:rsid w:val="009A5AD4"/>
    <w:rsid w:val="009C7927"/>
    <w:rsid w:val="00A454E1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6575A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2024-02-21T07:09:00Z</dcterms:modified>
</cp:coreProperties>
</file>