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2021"/>
        <w:gridCol w:w="5368"/>
        <w:gridCol w:w="989"/>
        <w:gridCol w:w="754"/>
        <w:gridCol w:w="753"/>
        <w:gridCol w:w="762"/>
        <w:gridCol w:w="2859"/>
      </w:tblGrid>
      <w:tr w:rsidR="00E57D22">
        <w:trPr>
          <w:trHeight w:val="907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JELOVNIK ZA REDOVNU NASTAVU: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77CB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SELA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  <w:p w:rsidR="00E57D22" w:rsidRDefault="003D4897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color w:val="538135"/>
                <w:sz w:val="24"/>
                <w:szCs w:val="24"/>
              </w:rPr>
              <w:t>HEALTHY MEAL STANDARD KIDS MENU</w:t>
            </w:r>
          </w:p>
        </w:tc>
      </w:tr>
      <w:tr w:rsidR="00E57D22" w:rsidTr="00542E44">
        <w:trPr>
          <w:trHeight w:val="560"/>
        </w:trPr>
        <w:tc>
          <w:tcPr>
            <w:tcW w:w="15465" w:type="dxa"/>
            <w:gridSpan w:val="8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:rsidR="00E57D22" w:rsidRDefault="003D4897" w:rsidP="002577C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r w:rsidR="00EF67C7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22.1. – 26.1.2024.</w:t>
            </w:r>
            <w:bookmarkStart w:id="0" w:name="_GoBack"/>
            <w:bookmarkEnd w:id="0"/>
          </w:p>
        </w:tc>
      </w:tr>
      <w:tr w:rsidR="00E57D22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2021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536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  <w:tc>
          <w:tcPr>
            <w:tcW w:w="3258" w:type="dxa"/>
            <w:gridSpan w:val="4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HRANJIVE VRIJEDNOSTI</w:t>
            </w:r>
          </w:p>
        </w:tc>
        <w:tc>
          <w:tcPr>
            <w:tcW w:w="2859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Pr="00542E44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ALERGENI</w:t>
            </w:r>
          </w:p>
        </w:tc>
      </w:tr>
      <w:tr w:rsidR="00E57D22">
        <w:trPr>
          <w:trHeight w:val="28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2021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5368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U/g</w:t>
            </w:r>
          </w:p>
        </w:tc>
        <w:tc>
          <w:tcPr>
            <w:tcW w:w="75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B /g</w:t>
            </w:r>
          </w:p>
        </w:tc>
        <w:tc>
          <w:tcPr>
            <w:tcW w:w="753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M/g</w:t>
            </w:r>
          </w:p>
        </w:tc>
        <w:tc>
          <w:tcPr>
            <w:tcW w:w="762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57D22" w:rsidRPr="005C414B" w:rsidRDefault="003D489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C414B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E/kcal</w:t>
            </w:r>
          </w:p>
        </w:tc>
        <w:tc>
          <w:tcPr>
            <w:tcW w:w="2859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:rsidR="00E57D22" w:rsidRDefault="00E57D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10694F" w:rsidTr="007F2503">
        <w:trPr>
          <w:trHeight w:val="499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0694F" w:rsidRPr="00542E44" w:rsidRDefault="0010694F" w:rsidP="001069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2021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0694F" w:rsidRDefault="0010694F" w:rsidP="001069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GRAŠKA I POVRĆA S NJOKIMA , ŠKOLSKI KRUH 1 ŠNITA,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74.5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11.9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10.4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445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10694F" w:rsidTr="006500EA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0694F" w:rsidRPr="00542E44" w:rsidRDefault="0010694F" w:rsidP="0010694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0694F" w:rsidRDefault="0010694F" w:rsidP="0010694F">
            <w:pPr>
              <w:jc w:val="center"/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ČOKOLADNI NA</w:t>
            </w:r>
            <w:r w:rsidR="00EF67C7">
              <w:rPr>
                <w:rFonts w:ascii="Segoe UI" w:eastAsia="Segoe UI" w:hAnsi="Segoe UI"/>
                <w:color w:val="495057"/>
              </w:rPr>
              <w:t>MAZ NA KRUHU , VOĆE</w:t>
            </w:r>
            <w:r>
              <w:rPr>
                <w:rFonts w:ascii="Segoe UI" w:eastAsia="Segoe UI" w:hAnsi="Segoe UI"/>
                <w:color w:val="495057"/>
              </w:rPr>
              <w:t xml:space="preserve"> , MLIJEKO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49.0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391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Orašidi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10694F" w:rsidTr="00330F13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10694F" w:rsidRPr="00542E44" w:rsidRDefault="0010694F" w:rsidP="0010694F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10694F" w:rsidRDefault="0010694F" w:rsidP="0010694F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TJESTENINA S MIJEŠANIM MLJEVENIM MESOM , SALATA KRASTAVCI KISELI , VOĆE 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15.3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10694F" w:rsidRDefault="0010694F" w:rsidP="0010694F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Goruščica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67C7" w:rsidTr="00B33662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GULAŠ OD SVINJETINE SA PALENTOM , </w:t>
            </w:r>
            <w:r>
              <w:rPr>
                <w:rFonts w:ascii="Segoe UI" w:eastAsia="Segoe UI" w:hAnsi="Segoe UI"/>
                <w:color w:val="495057"/>
              </w:rPr>
              <w:t>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50.4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13.5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351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F67C7" w:rsidTr="001A4499">
        <w:trPr>
          <w:trHeight w:val="40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ZELENA SALATA S MRKVOM , RIŽOTO POVRĆE, SLANUTAK I PILETINA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61.3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442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67C7" w:rsidTr="00AA7474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SENDVIČ S AJVAROM, ŠUNKOM I SIROM , KEFIR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47.6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17.4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12.8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  <w:tr w:rsidR="00EF67C7" w:rsidTr="0000504A">
        <w:trPr>
          <w:trHeight w:val="416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KUHANA PILETINA, KUHANI KRUMPIR, POVRĆE ZA FRANCUSKU , SALATA KRASTAVCI SVJEŽI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55.7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17.1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18.6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444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F67C7" w:rsidTr="007C286F">
        <w:trPr>
          <w:trHeight w:val="42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TJESTENINA S PURETINOM I KORJENASTIM POVRĆEM , ZE</w:t>
            </w:r>
            <w:r>
              <w:rPr>
                <w:rFonts w:ascii="Segoe UI" w:eastAsia="Segoe UI" w:hAnsi="Segoe UI"/>
                <w:color w:val="495057"/>
              </w:rPr>
              <w:t>LENA SALATA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48.1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15.7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13.1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376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(T), Gluten(T)</w:t>
            </w:r>
          </w:p>
        </w:tc>
      </w:tr>
      <w:tr w:rsidR="00EF67C7" w:rsidTr="006F2BD9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:rsidR="00EF67C7" w:rsidRPr="00542E44" w:rsidRDefault="00EF67C7" w:rsidP="00EF67C7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UJUTRO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VARIVO OD PORILUKA , ŠKOLSKI KRUH ŠNITA I POL,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68.5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12.9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434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proofErr w:type="spellStart"/>
            <w:r>
              <w:rPr>
                <w:rFonts w:ascii="Segoe UI" w:eastAsia="Segoe UI" w:hAnsi="Segoe UI"/>
                <w:color w:val="495057"/>
              </w:rPr>
              <w:t>Celer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Jaja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Sezam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Lupina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(T)</w:t>
            </w:r>
          </w:p>
        </w:tc>
      </w:tr>
      <w:tr w:rsidR="00EF67C7" w:rsidTr="00E57ECA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2021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vAlign w:val="center"/>
          </w:tcPr>
          <w:p w:rsidR="00EF67C7" w:rsidRDefault="00EF67C7" w:rsidP="00EF67C7">
            <w:pPr>
              <w:jc w:val="center"/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0"/>
                <w:szCs w:val="20"/>
              </w:rPr>
              <w:t>POPODNE</w:t>
            </w:r>
          </w:p>
        </w:tc>
        <w:tc>
          <w:tcPr>
            <w:tcW w:w="5368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ČOKO ZDRAVE KUGLICE , VOĆE</w:t>
            </w:r>
          </w:p>
        </w:tc>
        <w:tc>
          <w:tcPr>
            <w:tcW w:w="98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59.5</w:t>
            </w:r>
          </w:p>
        </w:tc>
        <w:tc>
          <w:tcPr>
            <w:tcW w:w="754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11.6</w:t>
            </w:r>
          </w:p>
        </w:tc>
        <w:tc>
          <w:tcPr>
            <w:tcW w:w="753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8.1</w:t>
            </w:r>
          </w:p>
        </w:tc>
        <w:tc>
          <w:tcPr>
            <w:tcW w:w="762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>361</w:t>
            </w:r>
          </w:p>
        </w:tc>
        <w:tc>
          <w:tcPr>
            <w:tcW w:w="2859" w:type="dxa"/>
            <w:tcBorders>
              <w:top w:val="single" w:sz="8" w:space="0" w:color="696969"/>
              <w:left w:val="single" w:sz="8" w:space="0" w:color="696969"/>
              <w:bottom w:val="single" w:sz="8" w:space="0" w:color="696969"/>
              <w:right w:val="single" w:sz="8" w:space="0" w:color="696969"/>
            </w:tcBorders>
            <w:vAlign w:val="center"/>
          </w:tcPr>
          <w:p w:rsidR="00EF67C7" w:rsidRDefault="00EF67C7" w:rsidP="00EF67C7">
            <w:pPr>
              <w:jc w:val="center"/>
            </w:pPr>
            <w:r>
              <w:rPr>
                <w:rFonts w:ascii="Segoe UI" w:eastAsia="Segoe UI" w:hAnsi="Segoe UI"/>
                <w:color w:val="495057"/>
              </w:rPr>
              <w:t xml:space="preserve">Gluten(S),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Kikiriki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(T),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Soja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Mlijeko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 xml:space="preserve">(S), </w:t>
            </w:r>
            <w:proofErr w:type="spellStart"/>
            <w:r>
              <w:rPr>
                <w:rFonts w:ascii="Segoe UI" w:eastAsia="Segoe UI" w:hAnsi="Segoe UI"/>
                <w:color w:val="495057"/>
              </w:rPr>
              <w:t>Laktoza</w:t>
            </w:r>
            <w:proofErr w:type="spellEnd"/>
            <w:r>
              <w:rPr>
                <w:rFonts w:ascii="Segoe UI" w:eastAsia="Segoe UI" w:hAnsi="Segoe UI"/>
                <w:color w:val="495057"/>
              </w:rPr>
              <w:t>(S)</w:t>
            </w:r>
          </w:p>
        </w:tc>
      </w:tr>
    </w:tbl>
    <w:p w:rsidR="00E57D22" w:rsidRDefault="00E57D22"/>
    <w:sectPr w:rsidR="00E57D22" w:rsidSect="00542E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80" w:right="1417" w:bottom="1417" w:left="1417" w:header="284" w:footer="26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C55" w:rsidRDefault="00571C55">
      <w:pPr>
        <w:spacing w:line="240" w:lineRule="auto"/>
      </w:pPr>
      <w:r>
        <w:separator/>
      </w:r>
    </w:p>
  </w:endnote>
  <w:endnote w:type="continuationSeparator" w:id="0">
    <w:p w:rsidR="00571C55" w:rsidRDefault="00571C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Pr="00542E44" w:rsidRDefault="00542E44" w:rsidP="00542E44">
    <w:pPr>
      <w:tabs>
        <w:tab w:val="center" w:pos="4536"/>
        <w:tab w:val="right" w:pos="9072"/>
        <w:tab w:val="left" w:pos="10980"/>
      </w:tabs>
      <w:spacing w:line="240" w:lineRule="auto"/>
      <w:rPr>
        <w:rFonts w:ascii="Calibri" w:eastAsia="Calibri" w:hAnsi="Calibri" w:cs="Calibri"/>
        <w:i/>
        <w:color w:val="000000"/>
        <w:sz w:val="20"/>
        <w:szCs w:val="20"/>
      </w:rPr>
    </w:pP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podložni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promjenama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Na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promjene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moguće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utjecati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dostupno</w:t>
    </w:r>
    <w:r w:rsidR="000427ED">
      <w:rPr>
        <w:rFonts w:ascii="Calibri" w:eastAsia="Calibri" w:hAnsi="Calibri" w:cs="Calibri"/>
        <w:i/>
        <w:color w:val="000000"/>
        <w:sz w:val="20"/>
        <w:szCs w:val="20"/>
      </w:rPr>
      <w:t>st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dobavljača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ili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tehničke</w:t>
    </w:r>
    <w:proofErr w:type="spellEnd"/>
    <w:r w:rsidR="000427ED"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 w:rsidR="000427ED">
      <w:rPr>
        <w:rFonts w:ascii="Calibri" w:eastAsia="Calibri" w:hAnsi="Calibri" w:cs="Calibri"/>
        <w:i/>
        <w:color w:val="000000"/>
        <w:sz w:val="20"/>
        <w:szCs w:val="20"/>
      </w:rPr>
      <w:t>prom</w:t>
    </w:r>
    <w:r>
      <w:rPr>
        <w:rFonts w:ascii="Calibri" w:eastAsia="Calibri" w:hAnsi="Calibri" w:cs="Calibri"/>
        <w:i/>
        <w:color w:val="000000"/>
        <w:sz w:val="20"/>
        <w:szCs w:val="20"/>
      </w:rPr>
      <w:t>jene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kuhinji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Označavanje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jelovnika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je u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skladu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direktivom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EU 1169/2011.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Za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dodatne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informacije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o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jelovnicima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i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normativima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,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obratite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se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upravi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osnovne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škole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. U/g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Ugljikohidrati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B/g -.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Bjelančevine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M/g –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Masti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(g), E/</w:t>
    </w:r>
    <w:proofErr w:type="gramStart"/>
    <w:r>
      <w:rPr>
        <w:rFonts w:ascii="Calibri" w:eastAsia="Calibri" w:hAnsi="Calibri" w:cs="Calibri"/>
        <w:i/>
        <w:color w:val="000000"/>
        <w:sz w:val="20"/>
        <w:szCs w:val="20"/>
      </w:rPr>
      <w:t xml:space="preserve">kcal 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Energetska</w:t>
    </w:r>
    <w:proofErr w:type="spellEnd"/>
    <w:proofErr w:type="gramEnd"/>
    <w:r>
      <w:rPr>
        <w:rFonts w:ascii="Calibri" w:eastAsia="Calibri" w:hAnsi="Calibri" w:cs="Calibri"/>
        <w:i/>
        <w:color w:val="000000"/>
        <w:sz w:val="20"/>
        <w:szCs w:val="20"/>
      </w:rPr>
      <w:t xml:space="preserve"> </w:t>
    </w:r>
    <w:proofErr w:type="spellStart"/>
    <w:r>
      <w:rPr>
        <w:rFonts w:ascii="Calibri" w:eastAsia="Calibri" w:hAnsi="Calibri" w:cs="Calibri"/>
        <w:i/>
        <w:color w:val="000000"/>
        <w:sz w:val="20"/>
        <w:szCs w:val="20"/>
      </w:rPr>
      <w:t>vrijednost</w:t>
    </w:r>
    <w:proofErr w:type="spellEnd"/>
    <w:r>
      <w:rPr>
        <w:rFonts w:ascii="Calibri" w:eastAsia="Calibri" w:hAnsi="Calibri" w:cs="Calibri"/>
        <w:i/>
        <w:color w:val="000000"/>
        <w:sz w:val="20"/>
        <w:szCs w:val="20"/>
      </w:rPr>
      <w:t xml:space="preserve"> (kcal)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C55" w:rsidRDefault="00571C55">
      <w:pPr>
        <w:spacing w:line="240" w:lineRule="auto"/>
      </w:pPr>
      <w:r>
        <w:separator/>
      </w:r>
    </w:p>
  </w:footnote>
  <w:footnote w:type="continuationSeparator" w:id="0">
    <w:p w:rsidR="00571C55" w:rsidRDefault="00571C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22" w:rsidRDefault="003D489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noProof/>
        <w:color w:val="000000"/>
        <w:lang w:val="hr-HR"/>
      </w:rPr>
      <w:drawing>
        <wp:inline distT="0" distB="0" distL="0" distR="0">
          <wp:extent cx="1600724" cy="856201"/>
          <wp:effectExtent l="0" t="0" r="0" b="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25333" r="-333" b="21000"/>
                  <a:stretch>
                    <a:fillRect/>
                  </a:stretch>
                </pic:blipFill>
                <pic:spPr>
                  <a:xfrm>
                    <a:off x="0" y="0"/>
                    <a:ext cx="1600724" cy="8562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7ED" w:rsidRDefault="000427E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427ED"/>
    <w:rsid w:val="00096DA8"/>
    <w:rsid w:val="0010694F"/>
    <w:rsid w:val="002577CB"/>
    <w:rsid w:val="003D4897"/>
    <w:rsid w:val="0050399E"/>
    <w:rsid w:val="00542E44"/>
    <w:rsid w:val="00571C55"/>
    <w:rsid w:val="005C414B"/>
    <w:rsid w:val="00745047"/>
    <w:rsid w:val="007759C2"/>
    <w:rsid w:val="009A5AD4"/>
    <w:rsid w:val="009C7927"/>
    <w:rsid w:val="00AB01D8"/>
    <w:rsid w:val="00E57D22"/>
    <w:rsid w:val="00EA460C"/>
    <w:rsid w:val="00EF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2907F8"/>
  <w15:docId w15:val="{30A589DA-811C-4BB2-813B-071D864BC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C8C0300-97A3-4F2B-A79A-88CE9A79E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Gluhak</dc:creator>
  <cp:lastModifiedBy>Nastavnik</cp:lastModifiedBy>
  <cp:revision>6</cp:revision>
  <cp:lastPrinted>2024-01-18T13:29:00Z</cp:lastPrinted>
  <dcterms:created xsi:type="dcterms:W3CDTF">2022-09-22T06:04:00Z</dcterms:created>
  <dcterms:modified xsi:type="dcterms:W3CDTF">2024-01-18T13:29:00Z</dcterms:modified>
</cp:coreProperties>
</file>