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BD7" w:rsidRDefault="00CC0BD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1"/>
        <w:tblW w:w="15854" w:type="dxa"/>
        <w:tblInd w:w="-998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400" w:firstRow="0" w:lastRow="0" w:firstColumn="0" w:lastColumn="0" w:noHBand="0" w:noVBand="1"/>
      </w:tblPr>
      <w:tblGrid>
        <w:gridCol w:w="1726"/>
        <w:gridCol w:w="1162"/>
        <w:gridCol w:w="6248"/>
        <w:gridCol w:w="726"/>
        <w:gridCol w:w="726"/>
        <w:gridCol w:w="726"/>
        <w:gridCol w:w="873"/>
        <w:gridCol w:w="3667"/>
      </w:tblGrid>
      <w:tr w:rsidR="00CC0BD7" w:rsidTr="00F62574">
        <w:trPr>
          <w:trHeight w:val="947"/>
        </w:trPr>
        <w:tc>
          <w:tcPr>
            <w:tcW w:w="15854" w:type="dxa"/>
            <w:gridSpan w:val="8"/>
            <w:tcBorders>
              <w:top w:val="single" w:sz="18" w:space="0" w:color="70AD47"/>
              <w:left w:val="single" w:sz="18" w:space="0" w:color="70AD47"/>
              <w:bottom w:val="single" w:sz="18" w:space="0" w:color="70AD47"/>
              <w:right w:val="single" w:sz="18" w:space="0" w:color="70AD47"/>
            </w:tcBorders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JELOVNIK ZA BORAVAK: OSNOVNA ŠKOLA</w:t>
            </w:r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 </w:t>
            </w:r>
            <w:r w:rsidR="00EA3946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>SELA</w:t>
            </w:r>
            <w:r w:rsidRPr="00F62574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 xml:space="preserve">, </w:t>
            </w: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GRAD SISAK</w:t>
            </w:r>
          </w:p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538135"/>
                <w:sz w:val="24"/>
                <w:szCs w:val="24"/>
              </w:rPr>
              <w:t>HEALTHY MEAL STANDARD KIDS MENU</w:t>
            </w:r>
          </w:p>
        </w:tc>
      </w:tr>
      <w:tr w:rsidR="00CC0BD7" w:rsidTr="00F62574">
        <w:trPr>
          <w:trHeight w:val="664"/>
        </w:trPr>
        <w:tc>
          <w:tcPr>
            <w:tcW w:w="15854" w:type="dxa"/>
            <w:gridSpan w:val="8"/>
            <w:tcBorders>
              <w:top w:val="single" w:sz="18" w:space="0" w:color="70AD47"/>
              <w:left w:val="single" w:sz="18" w:space="0" w:color="70AD47"/>
              <w:right w:val="single" w:sz="18" w:space="0" w:color="70AD47"/>
            </w:tcBorders>
            <w:vAlign w:val="center"/>
          </w:tcPr>
          <w:p w:rsidR="00CC0BD7" w:rsidRDefault="00DC0232" w:rsidP="00B44129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 xml:space="preserve">TJEDAN: </w:t>
            </w:r>
            <w:r w:rsidR="00D26ED6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8.4. – 12.4.2024.</w:t>
            </w:r>
          </w:p>
        </w:tc>
      </w:tr>
      <w:tr w:rsidR="00CC0BD7" w:rsidTr="00C2289C">
        <w:trPr>
          <w:trHeight w:val="504"/>
        </w:trPr>
        <w:tc>
          <w:tcPr>
            <w:tcW w:w="1726" w:type="dxa"/>
            <w:vMerge w:val="restart"/>
            <w:tcBorders>
              <w:top w:val="single" w:sz="18" w:space="0" w:color="70AD47"/>
              <w:left w:val="single" w:sz="18" w:space="0" w:color="70AD47"/>
            </w:tcBorders>
            <w:vAlign w:val="center"/>
          </w:tcPr>
          <w:p w:rsidR="00CC0BD7" w:rsidRPr="005B4B51" w:rsidRDefault="00DC0232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DAN</w:t>
            </w:r>
          </w:p>
        </w:tc>
        <w:tc>
          <w:tcPr>
            <w:tcW w:w="1162" w:type="dxa"/>
            <w:vMerge w:val="restart"/>
            <w:tcBorders>
              <w:top w:val="single" w:sz="18" w:space="0" w:color="70AD47"/>
            </w:tcBorders>
            <w:vAlign w:val="center"/>
          </w:tcPr>
          <w:p w:rsidR="00CC0BD7" w:rsidRPr="005B4B51" w:rsidRDefault="005B4B51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OBROK</w:t>
            </w:r>
          </w:p>
        </w:tc>
        <w:tc>
          <w:tcPr>
            <w:tcW w:w="6248" w:type="dxa"/>
            <w:vMerge w:val="restart"/>
            <w:tcBorders>
              <w:top w:val="single" w:sz="18" w:space="0" w:color="70AD47"/>
            </w:tcBorders>
            <w:vAlign w:val="center"/>
          </w:tcPr>
          <w:p w:rsidR="00CC0BD7" w:rsidRPr="005B4B51" w:rsidRDefault="00DC0232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NAZIV OBROKA</w:t>
            </w:r>
          </w:p>
        </w:tc>
        <w:tc>
          <w:tcPr>
            <w:tcW w:w="3051" w:type="dxa"/>
            <w:gridSpan w:val="4"/>
            <w:tcBorders>
              <w:top w:val="single" w:sz="18" w:space="0" w:color="70AD47"/>
            </w:tcBorders>
            <w:vAlign w:val="center"/>
          </w:tcPr>
          <w:p w:rsidR="00CC0BD7" w:rsidRPr="005B4B51" w:rsidRDefault="00DC0232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HRANJIVE VRIJEDNOSTI</w:t>
            </w:r>
          </w:p>
        </w:tc>
        <w:tc>
          <w:tcPr>
            <w:tcW w:w="3667" w:type="dxa"/>
            <w:vMerge w:val="restart"/>
            <w:tcBorders>
              <w:top w:val="single" w:sz="18" w:space="0" w:color="70AD47"/>
              <w:right w:val="single" w:sz="18" w:space="0" w:color="70AD47"/>
            </w:tcBorders>
            <w:vAlign w:val="center"/>
          </w:tcPr>
          <w:p w:rsidR="00CC0BD7" w:rsidRPr="005B4B51" w:rsidRDefault="00DC0232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ALERGENI</w:t>
            </w:r>
          </w:p>
        </w:tc>
      </w:tr>
      <w:tr w:rsidR="005B4B51" w:rsidTr="00C2289C">
        <w:trPr>
          <w:trHeight w:val="311"/>
        </w:trPr>
        <w:tc>
          <w:tcPr>
            <w:tcW w:w="1726" w:type="dxa"/>
            <w:vMerge/>
            <w:tcBorders>
              <w:top w:val="single" w:sz="18" w:space="0" w:color="70AD47"/>
              <w:left w:val="single" w:sz="18" w:space="0" w:color="70AD47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1162" w:type="dxa"/>
            <w:vMerge/>
            <w:tcBorders>
              <w:top w:val="single" w:sz="18" w:space="0" w:color="70AD47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6248" w:type="dxa"/>
            <w:vMerge/>
            <w:tcBorders>
              <w:top w:val="single" w:sz="18" w:space="0" w:color="70AD47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726" w:type="dxa"/>
            <w:vAlign w:val="center"/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U/g</w:t>
            </w:r>
          </w:p>
        </w:tc>
        <w:tc>
          <w:tcPr>
            <w:tcW w:w="726" w:type="dxa"/>
            <w:vAlign w:val="center"/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B /g</w:t>
            </w:r>
          </w:p>
        </w:tc>
        <w:tc>
          <w:tcPr>
            <w:tcW w:w="726" w:type="dxa"/>
            <w:vAlign w:val="center"/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M/g</w:t>
            </w:r>
          </w:p>
        </w:tc>
        <w:tc>
          <w:tcPr>
            <w:tcW w:w="873" w:type="dxa"/>
            <w:vAlign w:val="center"/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E/kcal</w:t>
            </w:r>
          </w:p>
        </w:tc>
        <w:tc>
          <w:tcPr>
            <w:tcW w:w="3667" w:type="dxa"/>
            <w:vMerge/>
            <w:tcBorders>
              <w:top w:val="single" w:sz="18" w:space="0" w:color="70AD47"/>
              <w:right w:val="single" w:sz="18" w:space="0" w:color="70AD47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D26ED6" w:rsidTr="00C2289C">
        <w:trPr>
          <w:trHeight w:val="493"/>
        </w:trPr>
        <w:tc>
          <w:tcPr>
            <w:tcW w:w="1726" w:type="dxa"/>
            <w:vMerge w:val="restart"/>
            <w:tcBorders>
              <w:left w:val="single" w:sz="18" w:space="0" w:color="70AD47"/>
            </w:tcBorders>
            <w:vAlign w:val="center"/>
          </w:tcPr>
          <w:p w:rsidR="00D26ED6" w:rsidRPr="005B4B51" w:rsidRDefault="00D26ED6" w:rsidP="00D26ED6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PONEDJELJAK</w:t>
            </w:r>
          </w:p>
        </w:tc>
        <w:tc>
          <w:tcPr>
            <w:tcW w:w="1162" w:type="dxa"/>
            <w:vAlign w:val="center"/>
          </w:tcPr>
          <w:p w:rsidR="00D26ED6" w:rsidRDefault="00D26ED6" w:rsidP="00D26ED6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RUČAK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26ED6" w:rsidRDefault="00D26ED6" w:rsidP="00D26ED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PERKELT SVINJETINA I PALENTA , BISKVIT OD ROGAČA I LIMUNA , MIJEŠANA SALATA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26ED6" w:rsidRDefault="00D26ED6" w:rsidP="00D26ED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80.8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26ED6" w:rsidRDefault="00D26ED6" w:rsidP="00D26ED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19.8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26ED6" w:rsidRDefault="00D26ED6" w:rsidP="00D26ED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25.7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26ED6" w:rsidRDefault="00D26ED6" w:rsidP="00D26ED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635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26ED6" w:rsidRDefault="00D26ED6" w:rsidP="00D26ED6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Orašidi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Goruščica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7C515E" w:rsidTr="00823EAA">
        <w:trPr>
          <w:trHeight w:val="421"/>
        </w:trPr>
        <w:tc>
          <w:tcPr>
            <w:tcW w:w="1726" w:type="dxa"/>
            <w:vMerge/>
            <w:tcBorders>
              <w:left w:val="single" w:sz="18" w:space="0" w:color="70AD47"/>
            </w:tcBorders>
            <w:vAlign w:val="center"/>
          </w:tcPr>
          <w:p w:rsidR="007C515E" w:rsidRPr="005B4B51" w:rsidRDefault="007C515E" w:rsidP="007C51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4"/>
                <w:szCs w:val="20"/>
              </w:rPr>
            </w:pPr>
          </w:p>
        </w:tc>
        <w:tc>
          <w:tcPr>
            <w:tcW w:w="1162" w:type="dxa"/>
            <w:vAlign w:val="center"/>
          </w:tcPr>
          <w:p w:rsidR="007C515E" w:rsidRDefault="007C515E" w:rsidP="007C515E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UŽINA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C515E" w:rsidRDefault="007C515E" w:rsidP="007C515E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KRUH SA SIRNIM NAMAZOM , ČAJ ŠKOLSKI S MEDOM (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šipak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)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C515E" w:rsidRDefault="007C515E" w:rsidP="007C515E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31.1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C515E" w:rsidRDefault="007C515E" w:rsidP="007C515E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5.3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C515E" w:rsidRDefault="007C515E" w:rsidP="007C515E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5.1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C515E" w:rsidRDefault="007C515E" w:rsidP="007C515E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190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C515E" w:rsidRDefault="007C515E" w:rsidP="007C515E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</w:t>
            </w:r>
          </w:p>
        </w:tc>
      </w:tr>
      <w:tr w:rsidR="007C515E" w:rsidTr="000C1CEB">
        <w:trPr>
          <w:trHeight w:val="493"/>
        </w:trPr>
        <w:tc>
          <w:tcPr>
            <w:tcW w:w="1726" w:type="dxa"/>
            <w:vMerge w:val="restart"/>
            <w:tcBorders>
              <w:left w:val="single" w:sz="18" w:space="0" w:color="70AD47"/>
            </w:tcBorders>
            <w:vAlign w:val="center"/>
          </w:tcPr>
          <w:p w:rsidR="007C515E" w:rsidRPr="005B4B51" w:rsidRDefault="007C515E" w:rsidP="007C515E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UTORAK</w:t>
            </w:r>
          </w:p>
        </w:tc>
        <w:tc>
          <w:tcPr>
            <w:tcW w:w="1162" w:type="dxa"/>
            <w:vAlign w:val="center"/>
          </w:tcPr>
          <w:p w:rsidR="007C515E" w:rsidRDefault="007C515E" w:rsidP="007C515E">
            <w:pPr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RUČAK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C515E" w:rsidRDefault="007C515E" w:rsidP="007C515E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SALATA KRASTAVCI KISELI OŠSK, JUHA OD LEĆE I PROSA ,  PANIRANI PILEĆI ODREZAK I PIRE KRUMPIR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C515E" w:rsidRDefault="007C515E" w:rsidP="007C515E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77.3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C515E" w:rsidRDefault="007C515E" w:rsidP="007C515E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30.4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C515E" w:rsidRDefault="007C515E" w:rsidP="007C515E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26.1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C515E" w:rsidRDefault="007C515E" w:rsidP="007C515E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658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C515E" w:rsidRDefault="007C515E" w:rsidP="007C515E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Goruščica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Kikiriki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Orašidi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</w:t>
            </w:r>
          </w:p>
        </w:tc>
      </w:tr>
      <w:tr w:rsidR="007C515E" w:rsidTr="00C16531">
        <w:trPr>
          <w:trHeight w:val="514"/>
        </w:trPr>
        <w:tc>
          <w:tcPr>
            <w:tcW w:w="1726" w:type="dxa"/>
            <w:vMerge/>
            <w:tcBorders>
              <w:left w:val="single" w:sz="18" w:space="0" w:color="70AD47"/>
            </w:tcBorders>
            <w:vAlign w:val="center"/>
          </w:tcPr>
          <w:p w:rsidR="007C515E" w:rsidRPr="005B4B51" w:rsidRDefault="007C515E" w:rsidP="007C51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4"/>
              </w:rPr>
            </w:pPr>
          </w:p>
        </w:tc>
        <w:tc>
          <w:tcPr>
            <w:tcW w:w="1162" w:type="dxa"/>
            <w:vAlign w:val="center"/>
          </w:tcPr>
          <w:p w:rsidR="007C515E" w:rsidRDefault="007C515E" w:rsidP="007C515E">
            <w:pPr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UŽINA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C515E" w:rsidRDefault="007C515E" w:rsidP="007C515E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PETIT BEURE , JOGURT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C515E" w:rsidRDefault="007C515E" w:rsidP="007C515E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24.8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C515E" w:rsidRDefault="007C515E" w:rsidP="007C515E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7.1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C515E" w:rsidRDefault="007C515E" w:rsidP="007C515E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5.9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C515E" w:rsidRDefault="007C515E" w:rsidP="007C515E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177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C515E" w:rsidRDefault="007C515E" w:rsidP="007C515E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7C515E" w:rsidTr="00B40CEA">
        <w:trPr>
          <w:trHeight w:val="432"/>
        </w:trPr>
        <w:tc>
          <w:tcPr>
            <w:tcW w:w="1726" w:type="dxa"/>
            <w:vMerge w:val="restart"/>
            <w:tcBorders>
              <w:left w:val="single" w:sz="18" w:space="0" w:color="70AD47"/>
            </w:tcBorders>
            <w:vAlign w:val="center"/>
          </w:tcPr>
          <w:p w:rsidR="007C515E" w:rsidRPr="005B4B51" w:rsidRDefault="007C515E" w:rsidP="007C515E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SRIJEDA</w:t>
            </w:r>
          </w:p>
        </w:tc>
        <w:tc>
          <w:tcPr>
            <w:tcW w:w="1162" w:type="dxa"/>
            <w:vAlign w:val="center"/>
          </w:tcPr>
          <w:p w:rsidR="007C515E" w:rsidRDefault="007C515E" w:rsidP="007C515E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RUČAK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C515E" w:rsidRDefault="007C515E" w:rsidP="007C515E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BISTRA GOVEĐA JUHA , TJESTENINA U UMAKU OD ŠPINATA I PILETINE , VOĆE , ŠKOLSKI KRUH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C515E" w:rsidRDefault="007C515E" w:rsidP="007C515E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86.7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C515E" w:rsidRDefault="007C515E" w:rsidP="007C515E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28.6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C515E" w:rsidRDefault="007C515E" w:rsidP="007C515E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18.5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C515E" w:rsidRDefault="007C515E" w:rsidP="007C515E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630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C515E" w:rsidRDefault="007C515E" w:rsidP="007C515E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lastRenderedPageBreak/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7C515E" w:rsidTr="0044003B">
        <w:trPr>
          <w:trHeight w:val="488"/>
        </w:trPr>
        <w:tc>
          <w:tcPr>
            <w:tcW w:w="1726" w:type="dxa"/>
            <w:vMerge/>
            <w:tcBorders>
              <w:left w:val="single" w:sz="18" w:space="0" w:color="70AD47"/>
            </w:tcBorders>
            <w:vAlign w:val="center"/>
          </w:tcPr>
          <w:p w:rsidR="007C515E" w:rsidRPr="005B4B51" w:rsidRDefault="007C515E" w:rsidP="007C51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4"/>
              </w:rPr>
            </w:pPr>
          </w:p>
        </w:tc>
        <w:tc>
          <w:tcPr>
            <w:tcW w:w="1162" w:type="dxa"/>
            <w:vAlign w:val="center"/>
          </w:tcPr>
          <w:p w:rsidR="007C515E" w:rsidRDefault="007C515E" w:rsidP="007C515E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UŽINA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C515E" w:rsidRDefault="007C515E" w:rsidP="007C515E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SIR GAUDA, JOGURT , ŠKOLSKI KRUH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C515E" w:rsidRDefault="007C515E" w:rsidP="007C515E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18.7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C515E" w:rsidRDefault="007C515E" w:rsidP="007C515E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9.9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C515E" w:rsidRDefault="007C515E" w:rsidP="007C515E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7.6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C515E" w:rsidRDefault="007C515E" w:rsidP="007C515E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176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C515E" w:rsidRDefault="007C515E" w:rsidP="007C515E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</w:t>
            </w:r>
          </w:p>
        </w:tc>
      </w:tr>
      <w:tr w:rsidR="007C515E" w:rsidTr="00A82C95">
        <w:trPr>
          <w:trHeight w:val="569"/>
        </w:trPr>
        <w:tc>
          <w:tcPr>
            <w:tcW w:w="1726" w:type="dxa"/>
            <w:vMerge w:val="restart"/>
            <w:tcBorders>
              <w:left w:val="single" w:sz="18" w:space="0" w:color="70AD47"/>
            </w:tcBorders>
            <w:vAlign w:val="center"/>
          </w:tcPr>
          <w:p w:rsidR="007C515E" w:rsidRPr="005B4B51" w:rsidRDefault="007C515E" w:rsidP="007C515E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ČETVRTAK</w:t>
            </w:r>
          </w:p>
        </w:tc>
        <w:tc>
          <w:tcPr>
            <w:tcW w:w="1162" w:type="dxa"/>
            <w:vAlign w:val="center"/>
          </w:tcPr>
          <w:p w:rsidR="007C515E" w:rsidRDefault="007C515E" w:rsidP="007C515E">
            <w:pPr>
              <w:jc w:val="center"/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  <w:t>RUČAK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C515E" w:rsidRDefault="007C515E" w:rsidP="007C515E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FAŠIRANE ŠNICLE S HELJDOM I MAHUNAMA , JUHA OD RAJČICE S NOKLICAMA , ČAJNI KOLUTIĆI , SALATA KRASTAVCI KISELI OŠSK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C515E" w:rsidRDefault="007C515E" w:rsidP="007C515E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80.6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C515E" w:rsidRDefault="007C515E" w:rsidP="007C515E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23.1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C515E" w:rsidRDefault="007C515E" w:rsidP="007C515E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24.2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C515E" w:rsidRDefault="007C515E" w:rsidP="007C515E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638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C515E" w:rsidRDefault="007C515E" w:rsidP="007C515E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Gluten(T),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Orašidi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Goruščica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7C515E" w:rsidTr="00B70552">
        <w:trPr>
          <w:trHeight w:val="479"/>
        </w:trPr>
        <w:tc>
          <w:tcPr>
            <w:tcW w:w="1726" w:type="dxa"/>
            <w:vMerge/>
            <w:tcBorders>
              <w:left w:val="single" w:sz="18" w:space="0" w:color="70AD47"/>
            </w:tcBorders>
            <w:vAlign w:val="center"/>
          </w:tcPr>
          <w:p w:rsidR="007C515E" w:rsidRPr="005B4B51" w:rsidRDefault="007C515E" w:rsidP="007C51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4"/>
              </w:rPr>
            </w:pPr>
          </w:p>
        </w:tc>
        <w:tc>
          <w:tcPr>
            <w:tcW w:w="1162" w:type="dxa"/>
            <w:vAlign w:val="center"/>
          </w:tcPr>
          <w:p w:rsidR="007C515E" w:rsidRDefault="007C515E" w:rsidP="007C515E">
            <w:pPr>
              <w:jc w:val="center"/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  <w:t>UŽINA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C515E" w:rsidRDefault="007C515E" w:rsidP="007C515E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ŠKOLSKI KRUH S NAMAZOM OD MARELICE , ČAJ ŠKOLSKI  (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šipak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)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C515E" w:rsidRDefault="007C515E" w:rsidP="007C515E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29.9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C515E" w:rsidRDefault="007C515E" w:rsidP="007C515E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4.5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C515E" w:rsidRDefault="007C515E" w:rsidP="007C515E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2.4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C515E" w:rsidRDefault="007C515E" w:rsidP="007C515E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158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C515E" w:rsidRDefault="007C515E" w:rsidP="007C515E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Sumporni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dioksid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</w:t>
            </w:r>
          </w:p>
        </w:tc>
      </w:tr>
      <w:tr w:rsidR="007C515E" w:rsidTr="00C45FD2">
        <w:trPr>
          <w:trHeight w:val="486"/>
        </w:trPr>
        <w:tc>
          <w:tcPr>
            <w:tcW w:w="1726" w:type="dxa"/>
            <w:vMerge w:val="restart"/>
            <w:tcBorders>
              <w:left w:val="single" w:sz="18" w:space="0" w:color="70AD47"/>
            </w:tcBorders>
            <w:vAlign w:val="center"/>
          </w:tcPr>
          <w:p w:rsidR="007C515E" w:rsidRPr="005B4B51" w:rsidRDefault="007C515E" w:rsidP="007C515E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PETAK</w:t>
            </w:r>
          </w:p>
        </w:tc>
        <w:tc>
          <w:tcPr>
            <w:tcW w:w="1162" w:type="dxa"/>
            <w:vAlign w:val="center"/>
          </w:tcPr>
          <w:p w:rsidR="007C515E" w:rsidRDefault="007C515E" w:rsidP="007C515E">
            <w:pPr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RUČAK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C515E" w:rsidRDefault="007C515E" w:rsidP="007C515E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PANIRANI RIBLJI ŠTAPIĆI, RIZI BIZI S MRKVOM , VOĆE , SALATA MRKVA I KUPUS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C515E" w:rsidRDefault="007C515E" w:rsidP="007C515E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102.8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C515E" w:rsidRDefault="007C515E" w:rsidP="007C515E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23.1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C515E" w:rsidRDefault="007C515E" w:rsidP="007C515E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22.3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C515E" w:rsidRDefault="007C515E" w:rsidP="007C515E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699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C515E" w:rsidRDefault="007C515E" w:rsidP="007C515E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Riba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Mekušci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(T), Gluten(T)</w:t>
            </w:r>
          </w:p>
        </w:tc>
      </w:tr>
      <w:tr w:rsidR="007C515E" w:rsidTr="00C82051">
        <w:trPr>
          <w:trHeight w:val="476"/>
        </w:trPr>
        <w:tc>
          <w:tcPr>
            <w:tcW w:w="1726" w:type="dxa"/>
            <w:vMerge/>
            <w:tcBorders>
              <w:left w:val="single" w:sz="18" w:space="0" w:color="70AD47"/>
              <w:bottom w:val="single" w:sz="18" w:space="0" w:color="70AD47"/>
            </w:tcBorders>
            <w:vAlign w:val="center"/>
          </w:tcPr>
          <w:p w:rsidR="007C515E" w:rsidRDefault="007C515E" w:rsidP="007C51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  <w:tc>
          <w:tcPr>
            <w:tcW w:w="1162" w:type="dxa"/>
            <w:tcBorders>
              <w:bottom w:val="single" w:sz="18" w:space="0" w:color="70AD47"/>
            </w:tcBorders>
            <w:vAlign w:val="center"/>
          </w:tcPr>
          <w:p w:rsidR="007C515E" w:rsidRDefault="007C515E" w:rsidP="007C515E">
            <w:pPr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UŽINA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C515E" w:rsidRDefault="007C515E" w:rsidP="007C515E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ČUPAVI SENDVIČ , ČAJ ŠK</w:t>
            </w:r>
            <w:bookmarkStart w:id="0" w:name="_GoBack"/>
            <w:bookmarkEnd w:id="0"/>
            <w:r>
              <w:rPr>
                <w:rFonts w:ascii="Segoe UI" w:eastAsia="Segoe UI" w:hAnsi="Segoe UI"/>
                <w:color w:val="495057"/>
              </w:rPr>
              <w:t>OLSKI S MEDOM (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šipak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)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C515E" w:rsidRDefault="007C515E" w:rsidP="007C515E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30.7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C515E" w:rsidRDefault="007C515E" w:rsidP="007C515E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7.1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C515E" w:rsidRDefault="007C515E" w:rsidP="007C515E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7.7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C515E" w:rsidRDefault="007C515E" w:rsidP="007C515E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217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C515E" w:rsidRDefault="007C515E" w:rsidP="007C515E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</w:tbl>
    <w:p w:rsidR="00CC0BD7" w:rsidRDefault="00CC0BD7"/>
    <w:sectPr w:rsidR="00CC0BD7" w:rsidSect="00F62574">
      <w:headerReference w:type="default" r:id="rId7"/>
      <w:footerReference w:type="default" r:id="rId8"/>
      <w:pgSz w:w="16838" w:h="11906" w:orient="landscape"/>
      <w:pgMar w:top="1780" w:right="1417" w:bottom="1417" w:left="1417" w:header="284" w:footer="40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1E96" w:rsidRDefault="00B51E96">
      <w:pPr>
        <w:spacing w:line="240" w:lineRule="auto"/>
      </w:pPr>
      <w:r>
        <w:separator/>
      </w:r>
    </w:p>
  </w:endnote>
  <w:endnote w:type="continuationSeparator" w:id="0">
    <w:p w:rsidR="00B51E96" w:rsidRDefault="00B51E9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BD7" w:rsidRPr="005B4B51" w:rsidRDefault="00DC023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0980"/>
      </w:tabs>
      <w:spacing w:line="240" w:lineRule="auto"/>
      <w:rPr>
        <w:rFonts w:ascii="Calibri" w:eastAsia="Calibri" w:hAnsi="Calibri" w:cs="Calibri"/>
        <w:i/>
        <w:color w:val="000000"/>
        <w:sz w:val="20"/>
        <w:szCs w:val="20"/>
      </w:rPr>
    </w:pP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Jelovnici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su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podložni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promjenama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. Na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promjene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mogćue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utjecati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dostupnost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dobavljača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ili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tehničke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promijene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u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kuhinji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.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Označavanje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jelovnika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je u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skladu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s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direktivom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EU 1169/2011.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Za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dodatne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informacije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o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jelovnicima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i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normativima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,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obratite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se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upravi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osnovne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škole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>.</w:t>
    </w:r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U/g –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Ugljikohidrati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(g), B/g -.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Bjelančevine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(g), M/g –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Masti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(g), E/</w:t>
    </w:r>
    <w:proofErr w:type="gram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kcal 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Energetska</w:t>
    </w:r>
    <w:proofErr w:type="spellEnd"/>
    <w:proofErr w:type="gram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vrijednost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(kcal)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1E96" w:rsidRDefault="00B51E96">
      <w:pPr>
        <w:spacing w:line="240" w:lineRule="auto"/>
      </w:pPr>
      <w:r>
        <w:separator/>
      </w:r>
    </w:p>
  </w:footnote>
  <w:footnote w:type="continuationSeparator" w:id="0">
    <w:p w:rsidR="00B51E96" w:rsidRDefault="00B51E9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BD7" w:rsidRDefault="00DC023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center"/>
      <w:rPr>
        <w:color w:val="000000"/>
      </w:rPr>
    </w:pPr>
    <w:r>
      <w:rPr>
        <w:noProof/>
        <w:color w:val="000000"/>
        <w:lang w:val="hr-HR"/>
      </w:rPr>
      <w:drawing>
        <wp:inline distT="0" distB="0" distL="0" distR="0">
          <wp:extent cx="1600724" cy="85620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25333" r="-333" b="21000"/>
                  <a:stretch>
                    <a:fillRect/>
                  </a:stretch>
                </pic:blipFill>
                <pic:spPr>
                  <a:xfrm>
                    <a:off x="0" y="0"/>
                    <a:ext cx="1600724" cy="8562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BD7"/>
    <w:rsid w:val="00072F04"/>
    <w:rsid w:val="00126DFF"/>
    <w:rsid w:val="003921AB"/>
    <w:rsid w:val="005B4B51"/>
    <w:rsid w:val="00720F02"/>
    <w:rsid w:val="007C515E"/>
    <w:rsid w:val="00B10549"/>
    <w:rsid w:val="00B44129"/>
    <w:rsid w:val="00B51E96"/>
    <w:rsid w:val="00C2289C"/>
    <w:rsid w:val="00C518D4"/>
    <w:rsid w:val="00CC0BD7"/>
    <w:rsid w:val="00D26ED6"/>
    <w:rsid w:val="00D5054E"/>
    <w:rsid w:val="00DC0232"/>
    <w:rsid w:val="00DC5608"/>
    <w:rsid w:val="00E857D2"/>
    <w:rsid w:val="00EA3946"/>
    <w:rsid w:val="00EA7FC2"/>
    <w:rsid w:val="00F17104"/>
    <w:rsid w:val="00F62574"/>
    <w:rsid w:val="00FD3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99EEDC"/>
  <w15:docId w15:val="{87AE11AA-DBCB-4FB1-B7C4-293B4EFC5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hr-H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9C0"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aglavlje">
    <w:name w:val="header"/>
    <w:basedOn w:val="Normal"/>
    <w:link w:val="Zaglavl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B19C0"/>
    <w:rPr>
      <w:rFonts w:ascii="Arial" w:eastAsia="Arial" w:hAnsi="Arial" w:cs="Arial"/>
      <w:lang w:val="en" w:eastAsia="hr-HR"/>
    </w:rPr>
  </w:style>
  <w:style w:type="paragraph" w:styleId="Podnoje">
    <w:name w:val="footer"/>
    <w:basedOn w:val="Normal"/>
    <w:link w:val="Podno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B19C0"/>
    <w:rPr>
      <w:rFonts w:ascii="Arial" w:eastAsia="Arial" w:hAnsi="Arial" w:cs="Arial"/>
      <w:lang w:val="en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71A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1A25"/>
    <w:rPr>
      <w:rFonts w:ascii="Tahoma" w:eastAsia="Arial" w:hAnsi="Tahoma" w:cs="Tahoma"/>
      <w:sz w:val="16"/>
      <w:szCs w:val="16"/>
      <w:lang w:val="en" w:eastAsia="hr-HR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uxsWosGOoTdoP/IPuwWIoUA0nLQ==">AMUW2mWCDX27AdN7/hqMGkzfTw1aqjExP/X9bfzJhpl++ZpbQG92SZKQ0a5yFmG9rhDf0bvSmh3PImGcSPK74PqWy2JX/B80+DVAm0V2cewM+F/z24LTGsao36ceBAWsQD9nt2QKthbM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326</Words>
  <Characters>1864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Gluhak</dc:creator>
  <cp:lastModifiedBy>Nastavnik</cp:lastModifiedBy>
  <cp:revision>10</cp:revision>
  <cp:lastPrinted>2024-04-08T09:58:00Z</cp:lastPrinted>
  <dcterms:created xsi:type="dcterms:W3CDTF">2022-09-22T06:04:00Z</dcterms:created>
  <dcterms:modified xsi:type="dcterms:W3CDTF">2024-04-08T09:58:00Z</dcterms:modified>
</cp:coreProperties>
</file>