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7B" w:rsidRDefault="00A226F1" w:rsidP="00A226F1">
      <w:pPr>
        <w:spacing w:after="0" w:line="240" w:lineRule="auto"/>
      </w:pPr>
      <w:r>
        <w:t>OSNOVNA ŠKOLA SELA</w:t>
      </w:r>
    </w:p>
    <w:p w:rsidR="00A226F1" w:rsidRDefault="00A226F1" w:rsidP="00A226F1">
      <w:pPr>
        <w:spacing w:after="0" w:line="240" w:lineRule="auto"/>
      </w:pPr>
      <w:r>
        <w:t>SELA 103</w:t>
      </w:r>
    </w:p>
    <w:p w:rsidR="00A226F1" w:rsidRDefault="00A226F1" w:rsidP="00A226F1">
      <w:pPr>
        <w:spacing w:after="0" w:line="240" w:lineRule="auto"/>
      </w:pPr>
      <w:r>
        <w:t>Klasa:003-06-01/18-08</w:t>
      </w:r>
    </w:p>
    <w:p w:rsidR="00A226F1" w:rsidRDefault="00A226F1" w:rsidP="00A226F1">
      <w:pPr>
        <w:spacing w:after="0" w:line="240" w:lineRule="auto"/>
      </w:pPr>
      <w:r>
        <w:t>Urbroj:2176-22-01/18-16</w:t>
      </w:r>
    </w:p>
    <w:p w:rsidR="00A226F1" w:rsidRDefault="00A226F1" w:rsidP="00A226F1">
      <w:pPr>
        <w:spacing w:after="0" w:line="240" w:lineRule="auto"/>
      </w:pPr>
      <w:r>
        <w:t>Školski odbor</w:t>
      </w:r>
    </w:p>
    <w:p w:rsidR="00A226F1" w:rsidRDefault="00A226F1" w:rsidP="00A226F1">
      <w:pPr>
        <w:spacing w:after="0" w:line="240" w:lineRule="auto"/>
      </w:pPr>
      <w:r>
        <w:t xml:space="preserve">Sela, </w:t>
      </w:r>
      <w:r w:rsidR="00764D00">
        <w:t>6.7</w:t>
      </w:r>
      <w:r>
        <w:t>.2018.g.</w:t>
      </w:r>
    </w:p>
    <w:p w:rsidR="00A226F1" w:rsidRDefault="00A226F1" w:rsidP="00A226F1">
      <w:pPr>
        <w:spacing w:after="0" w:line="240" w:lineRule="auto"/>
      </w:pPr>
    </w:p>
    <w:p w:rsidR="00A226F1" w:rsidRDefault="00A226F1" w:rsidP="00E55E88">
      <w:pPr>
        <w:spacing w:after="0" w:line="240" w:lineRule="auto"/>
        <w:jc w:val="center"/>
      </w:pPr>
      <w:r>
        <w:t>Z A P I S N I K</w:t>
      </w:r>
    </w:p>
    <w:p w:rsidR="00A226F1" w:rsidRDefault="00A226F1" w:rsidP="00A226F1">
      <w:pPr>
        <w:spacing w:after="0" w:line="240" w:lineRule="auto"/>
      </w:pPr>
    </w:p>
    <w:p w:rsidR="00A226F1" w:rsidRDefault="00E55E88" w:rsidP="00A226F1">
      <w:pPr>
        <w:spacing w:after="0" w:line="240" w:lineRule="auto"/>
      </w:pPr>
      <w:r>
        <w:t>s</w:t>
      </w:r>
      <w:r w:rsidR="00A226F1">
        <w:t xml:space="preserve">a sjednice Školskog odbora koja je održana </w:t>
      </w:r>
      <w:r w:rsidR="00764D00">
        <w:t>6.7.</w:t>
      </w:r>
      <w:bookmarkStart w:id="0" w:name="_GoBack"/>
      <w:bookmarkEnd w:id="0"/>
      <w:r w:rsidR="00A226F1">
        <w:t>.2018.g. s početkom u 12 sati u prostoru OŠ Sela.</w:t>
      </w:r>
    </w:p>
    <w:p w:rsidR="00A226F1" w:rsidRDefault="00A226F1" w:rsidP="00A226F1">
      <w:pPr>
        <w:spacing w:after="0" w:line="240" w:lineRule="auto"/>
      </w:pPr>
    </w:p>
    <w:p w:rsidR="00A226F1" w:rsidRDefault="00A226F1" w:rsidP="00A226F1">
      <w:pPr>
        <w:spacing w:after="0" w:line="240" w:lineRule="auto"/>
      </w:pPr>
      <w:r>
        <w:t xml:space="preserve">Prisutni: D. Gregurić, A.Malović, Z Prihoda, Z.Marincelj, </w:t>
      </w:r>
    </w:p>
    <w:p w:rsidR="00A226F1" w:rsidRDefault="00A226F1" w:rsidP="00A226F1">
      <w:pPr>
        <w:spacing w:after="0" w:line="240" w:lineRule="auto"/>
      </w:pPr>
      <w:r>
        <w:t>Odsutni: Ž. Protulipac, D.Filipović, Ž .Tačković</w:t>
      </w:r>
    </w:p>
    <w:p w:rsidR="00A226F1" w:rsidRDefault="00A226F1" w:rsidP="00A226F1">
      <w:pPr>
        <w:spacing w:after="0" w:line="240" w:lineRule="auto"/>
      </w:pPr>
      <w:r>
        <w:t>Sind. Povjerenik: M. Žebčević Lukić</w:t>
      </w:r>
    </w:p>
    <w:p w:rsidR="00A226F1" w:rsidRDefault="00A226F1" w:rsidP="00A226F1">
      <w:pPr>
        <w:spacing w:after="0" w:line="240" w:lineRule="auto"/>
      </w:pPr>
      <w:r>
        <w:t>Ravnateljica: Đ.Bočina</w:t>
      </w:r>
    </w:p>
    <w:p w:rsidR="00A226F1" w:rsidRDefault="00A226F1" w:rsidP="00A226F1">
      <w:pPr>
        <w:spacing w:after="0" w:line="240" w:lineRule="auto"/>
      </w:pPr>
    </w:p>
    <w:p w:rsidR="00A226F1" w:rsidRDefault="00A226F1" w:rsidP="00A226F1">
      <w:pPr>
        <w:spacing w:after="0" w:line="240" w:lineRule="auto"/>
      </w:pPr>
    </w:p>
    <w:p w:rsidR="00A226F1" w:rsidRDefault="00A226F1" w:rsidP="00A226F1">
      <w:pPr>
        <w:spacing w:after="0" w:line="240" w:lineRule="auto"/>
      </w:pPr>
      <w:r>
        <w:t>DNEVNI RED:</w:t>
      </w:r>
    </w:p>
    <w:p w:rsidR="00A226F1" w:rsidRDefault="00A226F1" w:rsidP="00A226F1">
      <w:pPr>
        <w:pStyle w:val="ListParagraph"/>
        <w:numPr>
          <w:ilvl w:val="0"/>
          <w:numId w:val="1"/>
        </w:numPr>
        <w:spacing w:after="0" w:line="240" w:lineRule="auto"/>
      </w:pPr>
      <w:r>
        <w:t>Polugodišnje financijsko izvješće za 2018.g.</w:t>
      </w:r>
    </w:p>
    <w:p w:rsidR="00A226F1" w:rsidRDefault="00A226F1" w:rsidP="00A226F1">
      <w:pPr>
        <w:pStyle w:val="ListParagraph"/>
        <w:numPr>
          <w:ilvl w:val="0"/>
          <w:numId w:val="1"/>
        </w:numPr>
        <w:spacing w:after="0" w:line="240" w:lineRule="auto"/>
      </w:pPr>
      <w:r>
        <w:t>Kadrovska problematika viškovi/manjkovi.</w:t>
      </w:r>
    </w:p>
    <w:p w:rsidR="00A226F1" w:rsidRDefault="00A226F1" w:rsidP="00A226F1">
      <w:pPr>
        <w:pStyle w:val="ListParagraph"/>
        <w:numPr>
          <w:ilvl w:val="0"/>
          <w:numId w:val="1"/>
        </w:numPr>
        <w:spacing w:after="0" w:line="240" w:lineRule="auto"/>
      </w:pPr>
      <w:r>
        <w:t>Ostala pitanja (EU projekti i sl.)</w:t>
      </w:r>
    </w:p>
    <w:p w:rsidR="00A226F1" w:rsidRDefault="00A226F1" w:rsidP="00A226F1">
      <w:pPr>
        <w:spacing w:after="0" w:line="240" w:lineRule="auto"/>
      </w:pPr>
    </w:p>
    <w:p w:rsidR="00A226F1" w:rsidRDefault="00A226F1" w:rsidP="00A226F1">
      <w:pPr>
        <w:spacing w:after="0" w:line="240" w:lineRule="auto"/>
      </w:pPr>
    </w:p>
    <w:p w:rsidR="00A226F1" w:rsidRDefault="00A226F1" w:rsidP="00A226F1">
      <w:pPr>
        <w:spacing w:after="0" w:line="240" w:lineRule="auto"/>
      </w:pPr>
      <w:r>
        <w:t>Ad1) Polugodišnje financijsko izvješće za 2018.godinu ukratko je obrazložila računovođa I. Novak kao i ravnateljica škole. Nakon kratke rasprave i pojašnjenja određenih stavki iz financijskog izvješća</w:t>
      </w:r>
      <w:r w:rsidR="00E55E88">
        <w:t>,</w:t>
      </w:r>
      <w:r>
        <w:t>jednoglasno se usvaja. Financijsko izvješće za 2018.g. u prilogu je ovoga zapisnika.</w:t>
      </w:r>
    </w:p>
    <w:p w:rsidR="00A226F1" w:rsidRDefault="00A226F1" w:rsidP="00A226F1">
      <w:pPr>
        <w:spacing w:after="0" w:line="240" w:lineRule="auto"/>
      </w:pPr>
    </w:p>
    <w:p w:rsidR="00A226F1" w:rsidRDefault="00A226F1" w:rsidP="00A226F1">
      <w:pPr>
        <w:spacing w:after="0" w:line="240" w:lineRule="auto"/>
      </w:pPr>
      <w:r>
        <w:t>Ad2). Ravnateljica škole izvijestila je prisutne da je školske godine 2018./2019. došlo do smanjenja broja razrednih odjela od 5.- 8.razreda za jedan razredni odjel, a od 1. – 4. razreda došlo je do p</w:t>
      </w:r>
      <w:r w:rsidR="00BA7E3A">
        <w:t>ovećanja za jedan razredni odjel i to u PRO Greda.</w:t>
      </w:r>
    </w:p>
    <w:p w:rsidR="00BA7E3A" w:rsidRDefault="00BA7E3A" w:rsidP="00A226F1">
      <w:pPr>
        <w:spacing w:after="0" w:line="240" w:lineRule="auto"/>
      </w:pPr>
      <w:r>
        <w:t>Na osnovu gore navedenog došlo je smanjenja satnice za sljedeće djelatnike: Mario Kušan, uč.matematike 4 sata neposredne nastave; Zlatna Jelić, uč. HJ za 5 sati neposredne nastave; Evenuela Kovačević, uč.engleskog jezika za 4 sata neposredne nastave. A postoji potreba za jednim učiteljom razredne nastave u PRO Greda. Zbog sporazumskog raskida radnog odnosa sa Antonijem Perkovićem, uč. povijesti također će se prijaviti prija</w:t>
      </w:r>
      <w:r w:rsidR="00E55E88">
        <w:t>va potrebe za to radno mjesto.</w:t>
      </w:r>
    </w:p>
    <w:p w:rsidR="00BA7E3A" w:rsidRDefault="00BA7E3A" w:rsidP="00A226F1">
      <w:pPr>
        <w:spacing w:after="0" w:line="240" w:lineRule="auto"/>
      </w:pPr>
      <w:r>
        <w:t>Članovi školskog odbora daju svoju jednoglasnu suglasnost za gore navedena radna mjesta.</w:t>
      </w:r>
    </w:p>
    <w:p w:rsidR="00BA7E3A" w:rsidRDefault="00BA7E3A" w:rsidP="00A226F1">
      <w:pPr>
        <w:spacing w:after="0" w:line="240" w:lineRule="auto"/>
      </w:pPr>
    </w:p>
    <w:p w:rsidR="00BA7E3A" w:rsidRDefault="00BA7E3A" w:rsidP="00A226F1">
      <w:pPr>
        <w:spacing w:after="0" w:line="240" w:lineRule="auto"/>
      </w:pPr>
      <w:r>
        <w:t>Ad3). Ravnateljica škole izvjestila je prisutne o projektu EU Energetske obnove školske zgrade ovdje u Selima. Napomenula je da je došlo do malog zakašnjenja vezano za provedbu</w:t>
      </w:r>
      <w:r w:rsidR="00E55E88">
        <w:t xml:space="preserve"> postupka</w:t>
      </w:r>
      <w:r>
        <w:t xml:space="preserve"> jav</w:t>
      </w:r>
      <w:r w:rsidR="00E55E88">
        <w:t>nog natječaja</w:t>
      </w:r>
      <w:r>
        <w:t>. Ra</w:t>
      </w:r>
      <w:r w:rsidR="00E55E88">
        <w:t>zlog kašnjenja je neekipiranost kadrova u Gradu Sisku koji su zaduženi za provedbu navedenog projekta.</w:t>
      </w:r>
    </w:p>
    <w:p w:rsidR="00E55E88" w:rsidRDefault="00E55E88" w:rsidP="00A226F1">
      <w:pPr>
        <w:spacing w:after="0" w:line="240" w:lineRule="auto"/>
      </w:pPr>
      <w:r>
        <w:t>Član Z.Marincelj također postavlja pitenje vezano za realizaciju navedenog projekta što mu ravnateljica detaljno obrazlaže.</w:t>
      </w:r>
    </w:p>
    <w:p w:rsidR="00E55E88" w:rsidRDefault="00E55E88" w:rsidP="00A226F1">
      <w:pPr>
        <w:spacing w:after="0" w:line="240" w:lineRule="auto"/>
      </w:pPr>
      <w:r>
        <w:t>Zaključak članova ŠO je da radovi čim prije krenu i da se počne realizacijom projekta Energestske obnove školske zgrade.</w:t>
      </w:r>
    </w:p>
    <w:p w:rsidR="00E55E88" w:rsidRDefault="00E55E88" w:rsidP="00A226F1">
      <w:pPr>
        <w:spacing w:after="0" w:line="240" w:lineRule="auto"/>
      </w:pPr>
    </w:p>
    <w:p w:rsidR="00E55E88" w:rsidRDefault="00E55E88" w:rsidP="00A226F1">
      <w:pPr>
        <w:spacing w:after="0" w:line="240" w:lineRule="auto"/>
      </w:pPr>
      <w:r>
        <w:t>Završeno u 12,30 sati.</w:t>
      </w:r>
    </w:p>
    <w:p w:rsidR="00E55E88" w:rsidRDefault="00E55E88" w:rsidP="00A226F1">
      <w:pPr>
        <w:spacing w:after="0" w:line="240" w:lineRule="auto"/>
      </w:pPr>
    </w:p>
    <w:p w:rsidR="00E55E88" w:rsidRDefault="00E55E88" w:rsidP="00A226F1">
      <w:pPr>
        <w:spacing w:after="0" w:line="240" w:lineRule="auto"/>
      </w:pPr>
      <w:r>
        <w:t xml:space="preserve">      ZAPISNIČAR:                                                            PREDSJEDNICA ŠKOLSKOG ODBORA:</w:t>
      </w:r>
    </w:p>
    <w:p w:rsidR="00E55E88" w:rsidRDefault="00E55E88" w:rsidP="00A226F1">
      <w:pPr>
        <w:spacing w:after="0" w:line="240" w:lineRule="auto"/>
      </w:pPr>
      <w:r>
        <w:t>Ljiljana Hoborka                                                              Dubravka Gregurić</w:t>
      </w:r>
    </w:p>
    <w:p w:rsidR="00E55E88" w:rsidRDefault="00E55E88" w:rsidP="00A226F1">
      <w:pPr>
        <w:spacing w:after="0" w:line="240" w:lineRule="auto"/>
      </w:pPr>
    </w:p>
    <w:p w:rsidR="00BA7E3A" w:rsidRDefault="00BA7E3A" w:rsidP="00A226F1">
      <w:pPr>
        <w:spacing w:after="0" w:line="240" w:lineRule="auto"/>
      </w:pPr>
    </w:p>
    <w:sectPr w:rsidR="00BA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85CCC"/>
    <w:multiLevelType w:val="hybridMultilevel"/>
    <w:tmpl w:val="2B248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F1"/>
    <w:rsid w:val="0004457B"/>
    <w:rsid w:val="00764D00"/>
    <w:rsid w:val="00A226F1"/>
    <w:rsid w:val="00B15F9A"/>
    <w:rsid w:val="00BA7E3A"/>
    <w:rsid w:val="00E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50061-7184-48AD-A7FC-3D1DB51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2018-07-09T07:23:00Z</cp:lastPrinted>
  <dcterms:created xsi:type="dcterms:W3CDTF">2018-07-09T07:24:00Z</dcterms:created>
  <dcterms:modified xsi:type="dcterms:W3CDTF">2018-07-09T07:24:00Z</dcterms:modified>
</cp:coreProperties>
</file>