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30" w:rsidRDefault="00CE791E" w:rsidP="00CE791E">
      <w:pPr>
        <w:spacing w:after="0" w:line="240" w:lineRule="auto"/>
      </w:pPr>
      <w:r>
        <w:t>OSNOVNA ŠKOLA SELA</w:t>
      </w:r>
    </w:p>
    <w:p w:rsidR="00CE791E" w:rsidRDefault="00CE791E" w:rsidP="00CE791E">
      <w:pPr>
        <w:spacing w:after="0" w:line="240" w:lineRule="auto"/>
      </w:pPr>
      <w:r>
        <w:t>SELA 103</w:t>
      </w:r>
    </w:p>
    <w:p w:rsidR="00CE791E" w:rsidRDefault="00CE791E" w:rsidP="00CE791E">
      <w:pPr>
        <w:spacing w:after="0" w:line="240" w:lineRule="auto"/>
      </w:pPr>
      <w:r>
        <w:t>KLASA: 003-06-01/19-08</w:t>
      </w:r>
    </w:p>
    <w:p w:rsidR="00CE791E" w:rsidRDefault="00CE791E" w:rsidP="00CE791E">
      <w:pPr>
        <w:spacing w:after="0" w:line="240" w:lineRule="auto"/>
      </w:pPr>
      <w:r>
        <w:t>URBROJ:2176-22-01/19-11</w:t>
      </w:r>
    </w:p>
    <w:p w:rsidR="00CE791E" w:rsidRDefault="00CE791E" w:rsidP="00CE791E">
      <w:pPr>
        <w:spacing w:after="0" w:line="240" w:lineRule="auto"/>
      </w:pPr>
      <w:r>
        <w:t>Školski odbor</w:t>
      </w:r>
    </w:p>
    <w:p w:rsidR="00CE791E" w:rsidRDefault="00CE791E" w:rsidP="00CE791E">
      <w:pPr>
        <w:spacing w:after="0" w:line="240" w:lineRule="auto"/>
      </w:pPr>
      <w:r>
        <w:t>Sela, 3.4.2019.g.</w:t>
      </w:r>
    </w:p>
    <w:p w:rsidR="00CE791E" w:rsidRDefault="00CE791E" w:rsidP="00CE791E">
      <w:pPr>
        <w:spacing w:after="0" w:line="240" w:lineRule="auto"/>
      </w:pPr>
    </w:p>
    <w:p w:rsidR="00CE791E" w:rsidRDefault="00CE791E" w:rsidP="00CE791E">
      <w:pPr>
        <w:spacing w:after="0" w:line="240" w:lineRule="auto"/>
      </w:pPr>
      <w:r>
        <w:t xml:space="preserve">                                                                    Z A P I S N I K</w:t>
      </w:r>
    </w:p>
    <w:p w:rsidR="00CE791E" w:rsidRDefault="00CE791E" w:rsidP="00CE791E">
      <w:pPr>
        <w:spacing w:after="0" w:line="240" w:lineRule="auto"/>
      </w:pPr>
      <w:r>
        <w:t>sa sjednice Školskog odbora koja je održana u srijedu, 3.4.2019.g. s početkom u 13 sati u prostoru OŠ Sela.</w:t>
      </w:r>
    </w:p>
    <w:p w:rsidR="00CE791E" w:rsidRDefault="00CE791E" w:rsidP="00CE791E">
      <w:pPr>
        <w:spacing w:after="0" w:line="240" w:lineRule="auto"/>
      </w:pPr>
      <w:r>
        <w:t>Prisutni: D.Gregurić –pred., Z.Marincelj, A.Malović,Z.Prihoda – članovi</w:t>
      </w:r>
    </w:p>
    <w:p w:rsidR="00CE791E" w:rsidRDefault="00CE791E" w:rsidP="00CE791E">
      <w:pPr>
        <w:spacing w:after="0" w:line="240" w:lineRule="auto"/>
      </w:pPr>
      <w:r>
        <w:t>Odsutni: Ž.Protulipac, M.Sambol, D.Tanjić</w:t>
      </w:r>
    </w:p>
    <w:p w:rsidR="00CE791E" w:rsidRDefault="00CE791E" w:rsidP="00CE791E">
      <w:pPr>
        <w:spacing w:after="0" w:line="240" w:lineRule="auto"/>
      </w:pPr>
      <w:r>
        <w:t>Ravnateljica:Đ.Bočina</w:t>
      </w:r>
    </w:p>
    <w:p w:rsidR="00CE791E" w:rsidRDefault="00CE791E" w:rsidP="00CE791E">
      <w:pPr>
        <w:spacing w:after="0" w:line="240" w:lineRule="auto"/>
      </w:pPr>
      <w:r>
        <w:t>Zapisničar:Lj.Hoborka</w:t>
      </w:r>
    </w:p>
    <w:p w:rsidR="00CE791E" w:rsidRDefault="00CE791E" w:rsidP="00CE791E">
      <w:pPr>
        <w:spacing w:after="0" w:line="240" w:lineRule="auto"/>
      </w:pPr>
    </w:p>
    <w:p w:rsidR="00CE791E" w:rsidRDefault="00CE791E" w:rsidP="00CE791E">
      <w:pPr>
        <w:spacing w:after="0" w:line="240" w:lineRule="auto"/>
      </w:pPr>
      <w:r>
        <w:t>DNEVNI RED:</w:t>
      </w:r>
      <w:r>
        <w:br/>
        <w:t>1. Usvajanje zapisnika sa zadnje sjednice ŠO.</w:t>
      </w:r>
    </w:p>
    <w:p w:rsidR="00CE791E" w:rsidRDefault="00CE791E" w:rsidP="00CE791E">
      <w:pPr>
        <w:spacing w:after="0" w:line="240" w:lineRule="auto"/>
      </w:pPr>
      <w:r>
        <w:t>2. Izbor kandidata po raspisanom natječaju.</w:t>
      </w:r>
    </w:p>
    <w:p w:rsidR="00CE791E" w:rsidRDefault="00CE791E" w:rsidP="00CE791E">
      <w:pPr>
        <w:spacing w:after="0" w:line="240" w:lineRule="auto"/>
      </w:pPr>
      <w:r>
        <w:t>3. Usvajanje Pravilnika o postupku zapošljavanja te procijeni i vrednovanju kandidata za zapošljavanje.</w:t>
      </w:r>
    </w:p>
    <w:p w:rsidR="00CE791E" w:rsidRDefault="00CE791E" w:rsidP="00CE791E">
      <w:pPr>
        <w:spacing w:after="0" w:line="240" w:lineRule="auto"/>
      </w:pPr>
      <w:r>
        <w:t>4. Ostala pitanja.</w:t>
      </w:r>
    </w:p>
    <w:p w:rsidR="00CE791E" w:rsidRDefault="00CE791E" w:rsidP="00CE791E">
      <w:pPr>
        <w:spacing w:after="0" w:line="240" w:lineRule="auto"/>
      </w:pPr>
    </w:p>
    <w:p w:rsidR="00CE791E" w:rsidRDefault="00CE791E" w:rsidP="00CE791E">
      <w:pPr>
        <w:spacing w:after="0" w:line="240" w:lineRule="auto"/>
      </w:pPr>
      <w:r>
        <w:t xml:space="preserve">Ad1). </w:t>
      </w:r>
      <w:r w:rsidR="00104226">
        <w:t>Predsjednica ŠO D.Gregurić pozdravila je prisutne i predložila gore navedeni dnevni red koji je jednoglasno prihvaćen.</w:t>
      </w:r>
    </w:p>
    <w:p w:rsidR="00104226" w:rsidRDefault="00104226" w:rsidP="00CE791E">
      <w:pPr>
        <w:spacing w:after="0" w:line="240" w:lineRule="auto"/>
      </w:pPr>
      <w:r>
        <w:t>Na zapisnik sa zadnje sjednice ŠO nije bilo nikakvih primjedbi pa se jednoglasno usvaja.</w:t>
      </w:r>
    </w:p>
    <w:p w:rsidR="00104226" w:rsidRDefault="00104226" w:rsidP="00CE791E">
      <w:pPr>
        <w:spacing w:after="0" w:line="240" w:lineRule="auto"/>
      </w:pPr>
      <w:r>
        <w:t>Ad2). Ravnateljica je izvjestila prisutne da je bio raspisan natječaj za radno mjesto stručnog suradnika edukacijskog rehabilitacijskog smjera, na neodređeno nepuno radno vrijeme od 10 sati tjedno. Natječaj je bio raspisan u vremenu od 21.3.-29.3.2019.g., a na raspisani natječaj pristigla je samo jedna zamolba i to od Marije Kralj, mag.eduk.povijesti.</w:t>
      </w:r>
    </w:p>
    <w:p w:rsidR="00104226" w:rsidRDefault="00104226" w:rsidP="00CE791E">
      <w:pPr>
        <w:spacing w:after="0" w:line="240" w:lineRule="auto"/>
      </w:pPr>
      <w:r>
        <w:t>Imenovana kandidatkinja ne ispunjava uvjete iz natječaja. Ravnateljica predlaže zasnivanje radnog odnosa na određeno radno vrijeme</w:t>
      </w:r>
      <w:bookmarkStart w:id="0" w:name="_GoBack"/>
      <w:bookmarkEnd w:id="0"/>
      <w:r>
        <w:t xml:space="preserve"> najduže do 30.6.2019.g. i traži prethodnu suglasnost.</w:t>
      </w:r>
    </w:p>
    <w:p w:rsidR="00104226" w:rsidRDefault="00104226" w:rsidP="00CE791E">
      <w:pPr>
        <w:spacing w:after="0" w:line="240" w:lineRule="auto"/>
      </w:pPr>
      <w:r>
        <w:t>Članovi ŠO daju jednoglasno svoju suglasnost.</w:t>
      </w:r>
    </w:p>
    <w:p w:rsidR="00104226" w:rsidRDefault="00104226" w:rsidP="00CE791E">
      <w:pPr>
        <w:spacing w:after="0" w:line="240" w:lineRule="auto"/>
      </w:pPr>
    </w:p>
    <w:p w:rsidR="00104226" w:rsidRDefault="00104226" w:rsidP="00CE791E">
      <w:pPr>
        <w:spacing w:after="0" w:line="240" w:lineRule="auto"/>
      </w:pPr>
      <w:r>
        <w:t>Ad3).  Tajnica škole ukratko je objasnila sadržaj Pravilnika o postupku zapošljavanja te procjeni i vrednovanju kandidata za zapošljavanje. Članovi ŠO proveli su raspravu o navedenom Pravilniku.</w:t>
      </w:r>
    </w:p>
    <w:p w:rsidR="00104226" w:rsidRDefault="004F337B" w:rsidP="00CE791E">
      <w:pPr>
        <w:spacing w:after="0" w:line="240" w:lineRule="auto"/>
      </w:pPr>
      <w:r>
        <w:t>Z.Marincelj nakon provedene rasprave istiće da je navedeni Pravilnik u pojedinim svojim segmentima nejasan što su se složili i ostali članovi ŠO</w:t>
      </w:r>
      <w:r w:rsidR="00AE4DAB">
        <w:t xml:space="preserve"> te je zajednički stav članova ŠO da je s usvajanjem istog trebalo pričekati pravilnik iz MZO</w:t>
      </w:r>
      <w:r>
        <w:t>. Ravnateljica škole još je dodatno pojasnila pojednine dijelove Pravilnika i zatražila njegovo usvajanje.</w:t>
      </w:r>
    </w:p>
    <w:p w:rsidR="004F337B" w:rsidRDefault="004F337B" w:rsidP="00CE791E">
      <w:pPr>
        <w:spacing w:after="0" w:line="240" w:lineRule="auto"/>
      </w:pPr>
      <w:r>
        <w:t xml:space="preserve">Pravilnik </w:t>
      </w:r>
      <w:r w:rsidR="00460E73">
        <w:t>je jednoglasno usvajen</w:t>
      </w:r>
      <w:r>
        <w:t>.</w:t>
      </w:r>
    </w:p>
    <w:p w:rsidR="004F337B" w:rsidRDefault="004F337B" w:rsidP="00CE791E">
      <w:pPr>
        <w:spacing w:after="0" w:line="240" w:lineRule="auto"/>
      </w:pPr>
      <w:r>
        <w:t>Za navedeni Pravilnik traži se suglasnost Ureda državne uprave SMŽ.</w:t>
      </w:r>
    </w:p>
    <w:p w:rsidR="004F337B" w:rsidRDefault="004F337B" w:rsidP="00CE791E">
      <w:pPr>
        <w:spacing w:after="0" w:line="240" w:lineRule="auto"/>
      </w:pPr>
    </w:p>
    <w:p w:rsidR="004F337B" w:rsidRDefault="004F337B" w:rsidP="00CE791E">
      <w:pPr>
        <w:spacing w:after="0" w:line="240" w:lineRule="auto"/>
      </w:pPr>
      <w:r>
        <w:t>Ad4). Ravnateljica škole traži suglasnost za edukativni izlet u organizaciji udruge HVIDR-a Grada Siska, koji bi se održao u 5.mjesecu na području Banovine. Izlet bi bio poludnevni i troškove izleta snosi sama udruga</w:t>
      </w:r>
      <w:r w:rsidR="00AE4DAB">
        <w:t xml:space="preserve"> s kojom škola surađuje već duže vrijeme</w:t>
      </w:r>
      <w:r>
        <w:t>.</w:t>
      </w:r>
    </w:p>
    <w:p w:rsidR="004F337B" w:rsidRDefault="004F337B" w:rsidP="00CE791E">
      <w:pPr>
        <w:spacing w:after="0" w:line="240" w:lineRule="auto"/>
      </w:pPr>
      <w:r>
        <w:t>Članovi ŠO daju svoju suglasnost.</w:t>
      </w:r>
    </w:p>
    <w:p w:rsidR="004F337B" w:rsidRDefault="004F337B" w:rsidP="00CE791E">
      <w:pPr>
        <w:spacing w:after="0" w:line="240" w:lineRule="auto"/>
      </w:pPr>
      <w:r>
        <w:t xml:space="preserve">Ravnateljica je također izvjestila prisutne da radovi na Energetskoj obnovi školske zgrade  </w:t>
      </w:r>
      <w:r w:rsidR="00113000">
        <w:t>izvode u skladu sa zakonskim rokovima</w:t>
      </w:r>
      <w:r w:rsidR="00AE4DAB">
        <w:t>, te o otuđenju oluka i prijavi krađe PU SMŽ</w:t>
      </w:r>
      <w:r w:rsidR="00113000">
        <w:t>.</w:t>
      </w:r>
    </w:p>
    <w:p w:rsidR="00113000" w:rsidRDefault="00113000" w:rsidP="00CE791E">
      <w:pPr>
        <w:spacing w:after="0" w:line="240" w:lineRule="auto"/>
      </w:pPr>
      <w:r>
        <w:t>Završeno u 13,45 sati.</w:t>
      </w:r>
    </w:p>
    <w:p w:rsidR="00113000" w:rsidRDefault="00113000" w:rsidP="00CE791E">
      <w:pPr>
        <w:spacing w:after="0" w:line="240" w:lineRule="auto"/>
      </w:pPr>
    </w:p>
    <w:p w:rsidR="00113000" w:rsidRDefault="00113000" w:rsidP="00CE791E">
      <w:pPr>
        <w:spacing w:after="0" w:line="240" w:lineRule="auto"/>
      </w:pPr>
      <w:r>
        <w:t>ZAPISNIČAR:                                                                             PREDSJEDNICA ŠKOLSKOG ODBORA:</w:t>
      </w:r>
    </w:p>
    <w:p w:rsidR="00113000" w:rsidRDefault="00113000" w:rsidP="00CE791E">
      <w:pPr>
        <w:spacing w:after="0" w:line="240" w:lineRule="auto"/>
      </w:pPr>
      <w:r>
        <w:t xml:space="preserve">Lj.Hoborka                                                                                             Dubravka Gregurić              </w:t>
      </w:r>
    </w:p>
    <w:p w:rsidR="00113000" w:rsidRDefault="00113000" w:rsidP="00CE791E">
      <w:pPr>
        <w:spacing w:after="0" w:line="240" w:lineRule="auto"/>
      </w:pPr>
    </w:p>
    <w:p w:rsidR="00113000" w:rsidRDefault="00113000" w:rsidP="00CE791E">
      <w:pPr>
        <w:spacing w:after="0" w:line="240" w:lineRule="auto"/>
      </w:pPr>
    </w:p>
    <w:p w:rsidR="00113000" w:rsidRDefault="00113000" w:rsidP="00CE791E">
      <w:pPr>
        <w:spacing w:after="0" w:line="240" w:lineRule="auto"/>
      </w:pPr>
    </w:p>
    <w:p w:rsidR="00CE791E" w:rsidRDefault="00CE791E" w:rsidP="00CE791E">
      <w:pPr>
        <w:spacing w:after="0" w:line="240" w:lineRule="auto"/>
      </w:pPr>
    </w:p>
    <w:p w:rsidR="00CE791E" w:rsidRDefault="00CE791E" w:rsidP="00CE791E">
      <w:pPr>
        <w:spacing w:after="0" w:line="240" w:lineRule="auto"/>
      </w:pPr>
    </w:p>
    <w:p w:rsidR="00CE791E" w:rsidRDefault="00CE791E" w:rsidP="00CE791E">
      <w:pPr>
        <w:spacing w:after="0" w:line="240" w:lineRule="auto"/>
      </w:pPr>
    </w:p>
    <w:p w:rsidR="00CE791E" w:rsidRDefault="00CE791E"/>
    <w:sectPr w:rsidR="00CE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E"/>
    <w:rsid w:val="00104226"/>
    <w:rsid w:val="00113000"/>
    <w:rsid w:val="00206D30"/>
    <w:rsid w:val="00460E73"/>
    <w:rsid w:val="004F337B"/>
    <w:rsid w:val="00AE4DAB"/>
    <w:rsid w:val="00C34A6B"/>
    <w:rsid w:val="00CE791E"/>
    <w:rsid w:val="00D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65513-36B2-4187-8670-50933C83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2019-04-04T07:05:00Z</cp:lastPrinted>
  <dcterms:created xsi:type="dcterms:W3CDTF">2019-04-04T07:19:00Z</dcterms:created>
  <dcterms:modified xsi:type="dcterms:W3CDTF">2019-04-04T07:19:00Z</dcterms:modified>
</cp:coreProperties>
</file>