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F4" w:rsidRDefault="00020030" w:rsidP="00020030">
      <w:pPr>
        <w:spacing w:after="0" w:line="240" w:lineRule="auto"/>
      </w:pPr>
      <w:r>
        <w:t>OSNOVNA ŠKOLA SELA</w:t>
      </w:r>
    </w:p>
    <w:p w:rsidR="00020030" w:rsidRDefault="00020030" w:rsidP="00020030">
      <w:pPr>
        <w:spacing w:after="0" w:line="240" w:lineRule="auto"/>
      </w:pPr>
      <w:r>
        <w:t>SELA 103</w:t>
      </w:r>
    </w:p>
    <w:p w:rsidR="00020030" w:rsidRDefault="00020030" w:rsidP="00020030">
      <w:pPr>
        <w:spacing w:after="0" w:line="240" w:lineRule="auto"/>
      </w:pPr>
      <w:r>
        <w:t>Klasa: 003-06-01/18-08</w:t>
      </w:r>
    </w:p>
    <w:p w:rsidR="00020030" w:rsidRDefault="00020030" w:rsidP="00020030">
      <w:pPr>
        <w:spacing w:after="0" w:line="240" w:lineRule="auto"/>
      </w:pPr>
      <w:r>
        <w:t>Urbroj:2176-22-01/18-24</w:t>
      </w:r>
    </w:p>
    <w:p w:rsidR="00020030" w:rsidRDefault="00020030" w:rsidP="00020030">
      <w:pPr>
        <w:spacing w:after="0" w:line="240" w:lineRule="auto"/>
      </w:pPr>
      <w:r>
        <w:t>Školski odbor</w:t>
      </w:r>
    </w:p>
    <w:p w:rsidR="00020030" w:rsidRDefault="00020030" w:rsidP="00020030">
      <w:pPr>
        <w:spacing w:after="0" w:line="240" w:lineRule="auto"/>
      </w:pPr>
      <w:r>
        <w:t>Sela, 17.9.2018.g.</w:t>
      </w: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</w:p>
    <w:p w:rsidR="00020030" w:rsidRDefault="00020030" w:rsidP="00A66500">
      <w:pPr>
        <w:spacing w:after="0" w:line="240" w:lineRule="auto"/>
        <w:jc w:val="center"/>
      </w:pPr>
      <w:r>
        <w:t>Z A P I S N I K</w:t>
      </w: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  <w:r>
        <w:t>sa sjednice Školskog odbora koja je održana 17.9.2018.godine u 13 sati u prostoru OŠ Sela.</w:t>
      </w:r>
    </w:p>
    <w:p w:rsidR="00020030" w:rsidRDefault="00020030" w:rsidP="00020030">
      <w:pPr>
        <w:spacing w:after="0" w:line="240" w:lineRule="auto"/>
      </w:pPr>
      <w:r>
        <w:t>Prisutni: D.Gregurić, A.Malović, Z.Prihoda, D Filipović</w:t>
      </w:r>
    </w:p>
    <w:p w:rsidR="00020030" w:rsidRDefault="00020030" w:rsidP="00020030">
      <w:pPr>
        <w:spacing w:after="0" w:line="240" w:lineRule="auto"/>
      </w:pPr>
      <w:r>
        <w:t>Odsutni: Ž.Protulipac, Ž.Tačković, Z.Marincelj</w:t>
      </w:r>
    </w:p>
    <w:p w:rsidR="00020030" w:rsidRDefault="00020030" w:rsidP="00020030">
      <w:pPr>
        <w:spacing w:after="0" w:line="240" w:lineRule="auto"/>
      </w:pPr>
      <w:r>
        <w:t>Sind.povjerenik: M.Žebčević Lukić</w:t>
      </w:r>
    </w:p>
    <w:p w:rsidR="00020030" w:rsidRDefault="00020030" w:rsidP="00020030">
      <w:pPr>
        <w:spacing w:after="0" w:line="240" w:lineRule="auto"/>
      </w:pPr>
      <w:r>
        <w:t>Ravnateljica: Đ.Bočina</w:t>
      </w: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  <w:r>
        <w:t>DNEVNI RED:</w:t>
      </w:r>
    </w:p>
    <w:p w:rsidR="00020030" w:rsidRDefault="00020030" w:rsidP="000200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Usvajanje zapisnika sa zadnje sjednice ŠO.</w:t>
      </w:r>
    </w:p>
    <w:p w:rsidR="00020030" w:rsidRDefault="00020030" w:rsidP="00020030">
      <w:pPr>
        <w:pStyle w:val="ListParagraph"/>
        <w:numPr>
          <w:ilvl w:val="0"/>
          <w:numId w:val="1"/>
        </w:numPr>
        <w:spacing w:after="0" w:line="240" w:lineRule="auto"/>
      </w:pPr>
      <w:r>
        <w:t>Izbor kandidata za radno mjesto kuhrice u produženom boravku.</w:t>
      </w:r>
    </w:p>
    <w:p w:rsidR="00A66500" w:rsidRDefault="00A66500" w:rsidP="00020030">
      <w:pPr>
        <w:pStyle w:val="ListParagraph"/>
        <w:numPr>
          <w:ilvl w:val="0"/>
          <w:numId w:val="1"/>
        </w:numPr>
        <w:spacing w:after="0" w:line="240" w:lineRule="auto"/>
      </w:pPr>
      <w:r>
        <w:t>Usvajanje rebalansa Plana nabave.</w:t>
      </w:r>
    </w:p>
    <w:p w:rsidR="00020030" w:rsidRDefault="00020030" w:rsidP="00020030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  <w:r>
        <w:t>Ad1). Predsjednica Školskog odbora Dubravka Gregurić pozdravila je prisutne i predložila gore navedeni dnevni red koji je jednoglasno prihvaćen. Na zapisnik sa zadnje sjednice ŠO nije bilo nikakvih primjedbi pa se jednoglasno usvaja.</w:t>
      </w: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</w:p>
    <w:p w:rsidR="00020030" w:rsidRDefault="00020030" w:rsidP="00020030">
      <w:pPr>
        <w:spacing w:after="0" w:line="240" w:lineRule="auto"/>
      </w:pPr>
      <w:r>
        <w:t>Ad2). Na natječaj za radno mjesto kuhar/ica u produženom boravku koji je bio objavljen od 4.9.2018.g. do 12.9.2018.g. zamolbe su uputila tri kandidata.</w:t>
      </w:r>
    </w:p>
    <w:p w:rsidR="00020030" w:rsidRDefault="00020030" w:rsidP="00020030">
      <w:pPr>
        <w:spacing w:after="0" w:line="240" w:lineRule="auto"/>
      </w:pPr>
      <w:r>
        <w:t>Zamlobe su uputili sljedeći kandidati:</w:t>
      </w:r>
    </w:p>
    <w:p w:rsidR="00020030" w:rsidRDefault="00020030" w:rsidP="00020030">
      <w:pPr>
        <w:pStyle w:val="ListParagraph"/>
        <w:numPr>
          <w:ilvl w:val="0"/>
          <w:numId w:val="2"/>
        </w:numPr>
        <w:spacing w:after="0" w:line="240" w:lineRule="auto"/>
      </w:pPr>
      <w:r>
        <w:t>Suzana Bunjevčević, SS</w:t>
      </w:r>
      <w:r w:rsidR="00C13EB3">
        <w:t>S – kuharica</w:t>
      </w:r>
    </w:p>
    <w:p w:rsidR="00C13EB3" w:rsidRDefault="00C13EB3" w:rsidP="00020030">
      <w:pPr>
        <w:pStyle w:val="ListParagraph"/>
        <w:numPr>
          <w:ilvl w:val="0"/>
          <w:numId w:val="2"/>
        </w:numPr>
        <w:spacing w:after="0" w:line="240" w:lineRule="auto"/>
      </w:pPr>
      <w:r>
        <w:t>Mirjana Eđut, SSS – kuharica</w:t>
      </w:r>
    </w:p>
    <w:p w:rsidR="00C13EB3" w:rsidRDefault="00C13EB3" w:rsidP="00020030">
      <w:pPr>
        <w:pStyle w:val="ListParagraph"/>
        <w:numPr>
          <w:ilvl w:val="0"/>
          <w:numId w:val="2"/>
        </w:numPr>
        <w:spacing w:after="0" w:line="240" w:lineRule="auto"/>
      </w:pPr>
      <w:r>
        <w:t>Monika Ćosić , SSS –zrakoplovni prometnik</w:t>
      </w:r>
    </w:p>
    <w:p w:rsidR="00C13EB3" w:rsidRDefault="00C13EB3" w:rsidP="00C13EB3">
      <w:pPr>
        <w:spacing w:after="0" w:line="240" w:lineRule="auto"/>
      </w:pPr>
      <w:r>
        <w:t>Nakon proveden rasprave o svakom pojedinom kandidatu utvrđuje se da dva kandidata ispunjavaju uvjete iz natječaja a jedan ne.</w:t>
      </w:r>
    </w:p>
    <w:p w:rsidR="00C13EB3" w:rsidRDefault="00C13EB3" w:rsidP="00C13EB3">
      <w:pPr>
        <w:spacing w:after="0" w:line="240" w:lineRule="auto"/>
      </w:pPr>
      <w:r>
        <w:t>Ravnateljica predlaže zasnivanje radnog odnosa sa Suzanom Bunjevčević na radno mjesto kuharice u produženom boravku na neodređeno nepuno radno vrijeme.</w:t>
      </w:r>
    </w:p>
    <w:p w:rsidR="00C13EB3" w:rsidRDefault="00C13EB3" w:rsidP="00C13EB3">
      <w:pPr>
        <w:spacing w:after="0" w:line="240" w:lineRule="auto"/>
      </w:pPr>
      <w:r>
        <w:t>Članovi ŠO daju jednoglasno svoju suglasnost.</w:t>
      </w:r>
    </w:p>
    <w:p w:rsidR="00C13EB3" w:rsidRDefault="00A66500" w:rsidP="00C13EB3">
      <w:pPr>
        <w:spacing w:after="0" w:line="240" w:lineRule="auto"/>
      </w:pPr>
      <w:r>
        <w:t xml:space="preserve">Ad3). Usvaja se rebalans Plana nabave za nabavku informatičke opreme u informatičkoj učionici u iznosu od 103.000,00 kn. </w:t>
      </w:r>
    </w:p>
    <w:p w:rsidR="00A66500" w:rsidRDefault="00A66500" w:rsidP="00C13EB3">
      <w:pPr>
        <w:spacing w:after="0" w:line="240" w:lineRule="auto"/>
      </w:pPr>
    </w:p>
    <w:p w:rsidR="00A66500" w:rsidRDefault="00C13EB3" w:rsidP="00C13EB3">
      <w:pPr>
        <w:spacing w:after="0" w:line="240" w:lineRule="auto"/>
      </w:pPr>
      <w:r>
        <w:t>Ad</w:t>
      </w:r>
      <w:r w:rsidR="00A66500">
        <w:t>4</w:t>
      </w:r>
      <w:r>
        <w:t xml:space="preserve">). Ravnateljica OŠ Sela izvijestila je prisutne </w:t>
      </w:r>
      <w:r w:rsidR="00A66500">
        <w:t>d</w:t>
      </w:r>
      <w:r>
        <w:t xml:space="preserve">a projekt EU </w:t>
      </w:r>
      <w:r w:rsidR="00A66500">
        <w:t>Energetska obnova školske zgrade kasni zbog gašenja poduzeća Sisak projekti koji su bili zaduženi za realizaciju navedenog projekta, čeka se odobrenje produženja roka za postpisivanje Ugovora s izvođačem radova</w:t>
      </w:r>
      <w:r w:rsidR="008C1F5A">
        <w:t xml:space="preserve"> od strane Fonda. </w:t>
      </w:r>
      <w:bookmarkStart w:id="0" w:name="_GoBack"/>
      <w:bookmarkEnd w:id="0"/>
      <w:r w:rsidR="00A66500">
        <w:t>Ravnateljica je izvjestila prisutne da je Povjerenstvo škole odabralo Croatiu osiguranje za osiguranje učnika o posljedice  nesretnog slučaja.</w:t>
      </w:r>
    </w:p>
    <w:p w:rsidR="00A66500" w:rsidRDefault="00A66500" w:rsidP="00C13EB3">
      <w:pPr>
        <w:spacing w:after="0" w:line="240" w:lineRule="auto"/>
      </w:pPr>
    </w:p>
    <w:p w:rsidR="00A66500" w:rsidRDefault="00A66500" w:rsidP="00C13EB3">
      <w:pPr>
        <w:spacing w:after="0" w:line="240" w:lineRule="auto"/>
      </w:pPr>
      <w:r>
        <w:t>Završeno u 14 sati.</w:t>
      </w:r>
    </w:p>
    <w:p w:rsidR="00A66500" w:rsidRDefault="00A66500" w:rsidP="00C13EB3">
      <w:pPr>
        <w:spacing w:after="0" w:line="240" w:lineRule="auto"/>
      </w:pPr>
    </w:p>
    <w:p w:rsidR="00A66500" w:rsidRDefault="00A66500" w:rsidP="00C13EB3">
      <w:pPr>
        <w:spacing w:after="0" w:line="240" w:lineRule="auto"/>
      </w:pPr>
      <w:r>
        <w:t>Zapisničar:                                                                                     Predsjednica Školskog odbora:</w:t>
      </w:r>
    </w:p>
    <w:p w:rsidR="00A66500" w:rsidRDefault="00A66500" w:rsidP="00C13EB3">
      <w:pPr>
        <w:spacing w:after="0" w:line="240" w:lineRule="auto"/>
      </w:pPr>
      <w:r>
        <w:t>Lj.Hoborka                                                                                       Dubravka Gregurić</w:t>
      </w:r>
    </w:p>
    <w:p w:rsidR="00A66500" w:rsidRDefault="00A66500" w:rsidP="00C13EB3">
      <w:pPr>
        <w:spacing w:after="0" w:line="240" w:lineRule="auto"/>
      </w:pPr>
    </w:p>
    <w:sectPr w:rsidR="00A6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51B95"/>
    <w:multiLevelType w:val="hybridMultilevel"/>
    <w:tmpl w:val="B0A4FB76"/>
    <w:lvl w:ilvl="0" w:tplc="BE08D9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F1D"/>
    <w:multiLevelType w:val="hybridMultilevel"/>
    <w:tmpl w:val="23D06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30"/>
    <w:rsid w:val="00020030"/>
    <w:rsid w:val="005451F4"/>
    <w:rsid w:val="008C1F5A"/>
    <w:rsid w:val="00A66500"/>
    <w:rsid w:val="00A850A8"/>
    <w:rsid w:val="00C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C0672-2BB1-4409-916E-D6C7DF40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4294964450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2018-09-18T06:19:00Z</cp:lastPrinted>
  <dcterms:created xsi:type="dcterms:W3CDTF">2018-09-20T05:48:00Z</dcterms:created>
  <dcterms:modified xsi:type="dcterms:W3CDTF">2018-09-18T06:22:00Z</dcterms:modified>
</cp:coreProperties>
</file>