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BB3" w:rsidRDefault="00F747AE" w:rsidP="00F747AE">
      <w:pPr>
        <w:spacing w:after="0" w:line="240" w:lineRule="auto"/>
        <w:rPr>
          <w:rFonts w:ascii="Arial" w:hAnsi="Arial" w:cs="Arial"/>
          <w:i/>
          <w:lang w:val="pl-PL"/>
        </w:rPr>
      </w:pPr>
      <w:r>
        <w:rPr>
          <w:rFonts w:ascii="Arial" w:hAnsi="Arial" w:cs="Arial"/>
          <w:i/>
          <w:lang w:val="pl-PL"/>
        </w:rPr>
        <w:t>OSNOVNA ŠKOLA SELA</w:t>
      </w:r>
    </w:p>
    <w:p w:rsidR="00F747AE" w:rsidRDefault="00F747AE" w:rsidP="00F747AE">
      <w:pPr>
        <w:spacing w:after="0" w:line="240" w:lineRule="auto"/>
        <w:rPr>
          <w:rFonts w:ascii="Arial" w:hAnsi="Arial" w:cs="Arial"/>
          <w:i/>
          <w:lang w:val="pl-PL"/>
        </w:rPr>
      </w:pPr>
      <w:r>
        <w:rPr>
          <w:rFonts w:ascii="Arial" w:hAnsi="Arial" w:cs="Arial"/>
          <w:i/>
          <w:lang w:val="pl-PL"/>
        </w:rPr>
        <w:t>SELA 103</w:t>
      </w:r>
    </w:p>
    <w:p w:rsidR="00F747AE" w:rsidRPr="00F747AE" w:rsidRDefault="00F747AE" w:rsidP="001E5BB3">
      <w:pPr>
        <w:rPr>
          <w:rFonts w:ascii="Arial" w:hAnsi="Arial" w:cs="Arial"/>
          <w:i/>
          <w:lang w:val="pl-PL"/>
        </w:rPr>
      </w:pPr>
    </w:p>
    <w:p w:rsidR="001E5BB3" w:rsidRDefault="001E5BB3" w:rsidP="001E5BB3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KLASA:</w:t>
      </w:r>
      <w:r w:rsidR="00F747AE">
        <w:rPr>
          <w:rFonts w:ascii="Arial" w:hAnsi="Arial" w:cs="Arial"/>
          <w:lang w:val="pl-PL"/>
        </w:rPr>
        <w:t xml:space="preserve"> 112-</w:t>
      </w:r>
      <w:r w:rsidR="00867C77">
        <w:rPr>
          <w:rFonts w:ascii="Arial" w:hAnsi="Arial" w:cs="Arial"/>
          <w:lang w:val="pl-PL"/>
        </w:rPr>
        <w:t>01-01/20</w:t>
      </w:r>
      <w:r w:rsidR="006E1C4B">
        <w:rPr>
          <w:rFonts w:ascii="Arial" w:hAnsi="Arial" w:cs="Arial"/>
          <w:lang w:val="pl-PL"/>
        </w:rPr>
        <w:t>-01</w:t>
      </w:r>
    </w:p>
    <w:p w:rsidR="001E5BB3" w:rsidRDefault="001E5BB3" w:rsidP="001E5BB3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URBROJ:</w:t>
      </w:r>
      <w:r w:rsidR="008157C6">
        <w:rPr>
          <w:rFonts w:ascii="Arial" w:hAnsi="Arial" w:cs="Arial"/>
          <w:lang w:val="pl-PL"/>
        </w:rPr>
        <w:t>2176-22-01/20-56</w:t>
      </w:r>
    </w:p>
    <w:p w:rsidR="00F747AE" w:rsidRDefault="00F747AE" w:rsidP="001E5BB3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SELA,</w:t>
      </w:r>
      <w:r w:rsidR="008157C6">
        <w:rPr>
          <w:rFonts w:ascii="Arial" w:hAnsi="Arial" w:cs="Arial"/>
          <w:lang w:val="pl-PL"/>
        </w:rPr>
        <w:t>21.10</w:t>
      </w:r>
      <w:r w:rsidR="00867C77">
        <w:rPr>
          <w:rFonts w:ascii="Arial" w:hAnsi="Arial" w:cs="Arial"/>
          <w:lang w:val="pl-PL"/>
        </w:rPr>
        <w:t>.2020</w:t>
      </w:r>
      <w:r w:rsidR="006E1C4B">
        <w:rPr>
          <w:rFonts w:ascii="Arial" w:hAnsi="Arial" w:cs="Arial"/>
          <w:lang w:val="pl-PL"/>
        </w:rPr>
        <w:t>.G.</w:t>
      </w:r>
    </w:p>
    <w:p w:rsidR="001E5BB3" w:rsidRPr="00314263" w:rsidRDefault="001E5BB3" w:rsidP="001E5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86/09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92/10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105/10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>ispr, 90/11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</w:t>
      </w:r>
      <w:r w:rsidR="008A624B">
        <w:rPr>
          <w:rFonts w:ascii="Arial" w:hAnsi="Arial" w:cs="Arial"/>
          <w:color w:val="000000"/>
        </w:rPr>
        <w:t>5/12.,</w:t>
      </w:r>
      <w:r>
        <w:rPr>
          <w:rFonts w:ascii="Arial" w:hAnsi="Arial" w:cs="Arial"/>
          <w:color w:val="000000"/>
        </w:rPr>
        <w:t xml:space="preserve"> 16/12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86/12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94/13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136/14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-RUSRH, </w:t>
      </w:r>
      <w:r w:rsidRPr="001E5BB3">
        <w:rPr>
          <w:rStyle w:val="Strong"/>
          <w:rFonts w:ascii="Arial" w:hAnsi="Arial" w:cs="Arial"/>
          <w:b w:val="0"/>
          <w:color w:val="000000"/>
        </w:rPr>
        <w:t>152/14</w:t>
      </w:r>
      <w:r w:rsidR="008A624B">
        <w:rPr>
          <w:rStyle w:val="Strong"/>
          <w:rFonts w:ascii="Arial" w:hAnsi="Arial" w:cs="Arial"/>
          <w:b w:val="0"/>
          <w:color w:val="000000"/>
        </w:rPr>
        <w:t>.</w:t>
      </w:r>
      <w:r w:rsidRPr="001E5BB3">
        <w:rPr>
          <w:rStyle w:val="Strong"/>
          <w:rFonts w:ascii="Arial" w:hAnsi="Arial" w:cs="Arial"/>
          <w:b w:val="0"/>
          <w:color w:val="000000"/>
        </w:rPr>
        <w:t>,</w:t>
      </w:r>
      <w:r>
        <w:rPr>
          <w:rStyle w:val="Strong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7/17</w:t>
      </w:r>
      <w:r w:rsidR="008A624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i 68/18</w:t>
      </w:r>
      <w:r w:rsidR="008A624B">
        <w:rPr>
          <w:rFonts w:ascii="Arial" w:hAnsi="Arial" w:cs="Arial"/>
        </w:rPr>
        <w:t>.</w:t>
      </w:r>
      <w:r>
        <w:rPr>
          <w:rFonts w:ascii="Arial" w:hAnsi="Arial" w:cs="Arial"/>
          <w:color w:val="000000"/>
        </w:rPr>
        <w:t>)</w:t>
      </w:r>
      <w:r w:rsidR="00990FA8">
        <w:rPr>
          <w:rFonts w:ascii="Arial" w:hAnsi="Arial" w:cs="Arial"/>
          <w:color w:val="000000"/>
        </w:rPr>
        <w:t xml:space="preserve">, Pravilnika o odgovarajućoj vrsti obrazovanja učitelja i stručnih suradnika u osnovnoj školi (NN 6/2019) </w:t>
      </w:r>
      <w:r w:rsidR="0097191C" w:rsidRPr="00314263">
        <w:rPr>
          <w:rFonts w:ascii="Arial" w:hAnsi="Arial" w:cs="Arial"/>
          <w:color w:val="000000"/>
        </w:rPr>
        <w:t xml:space="preserve"> te </w:t>
      </w:r>
      <w:r w:rsidR="00B74554" w:rsidRPr="00314263">
        <w:rPr>
          <w:rFonts w:ascii="Arial" w:hAnsi="Arial" w:cs="Arial"/>
          <w:color w:val="000000"/>
        </w:rPr>
        <w:t>član</w:t>
      </w:r>
      <w:r w:rsidR="00DF4AE8" w:rsidRPr="00314263">
        <w:rPr>
          <w:rFonts w:ascii="Arial" w:hAnsi="Arial" w:cs="Arial"/>
          <w:color w:val="000000"/>
        </w:rPr>
        <w:t>aka</w:t>
      </w:r>
      <w:r w:rsidR="00A13A15">
        <w:rPr>
          <w:rFonts w:ascii="Arial" w:hAnsi="Arial" w:cs="Arial"/>
          <w:color w:val="000000"/>
        </w:rPr>
        <w:t xml:space="preserve"> 6. i 7. </w:t>
      </w:r>
      <w:r w:rsidR="0097191C" w:rsidRPr="00314263">
        <w:rPr>
          <w:rFonts w:ascii="Arial" w:hAnsi="Arial" w:cs="Arial"/>
          <w:color w:val="000000"/>
        </w:rPr>
        <w:t>Pravilnika o postupku zapošljavanja te procjeni i vrednovanju kandidata za zapošljavanje</w:t>
      </w:r>
      <w:r w:rsidR="00867C77">
        <w:rPr>
          <w:rFonts w:ascii="Arial" w:hAnsi="Arial" w:cs="Arial"/>
          <w:color w:val="000000"/>
        </w:rPr>
        <w:t xml:space="preserve"> OŠ Sela</w:t>
      </w:r>
      <w:r w:rsidR="0097191C" w:rsidRPr="00314263">
        <w:rPr>
          <w:rFonts w:ascii="Arial" w:hAnsi="Arial" w:cs="Arial"/>
          <w:color w:val="000000"/>
        </w:rPr>
        <w:t xml:space="preserve"> </w:t>
      </w:r>
      <w:r w:rsidR="005D5851">
        <w:rPr>
          <w:rFonts w:ascii="Arial" w:hAnsi="Arial" w:cs="Arial"/>
          <w:color w:val="000000"/>
        </w:rPr>
        <w:t xml:space="preserve">( u daljnjem tekstu : Pravilnik ) </w:t>
      </w:r>
      <w:r w:rsidR="00F747AE">
        <w:rPr>
          <w:rFonts w:ascii="Arial" w:hAnsi="Arial" w:cs="Arial"/>
        </w:rPr>
        <w:t>Osnovne škole Sela</w:t>
      </w:r>
      <w:r w:rsidR="00A13A15">
        <w:rPr>
          <w:rFonts w:ascii="Arial" w:hAnsi="Arial" w:cs="Arial"/>
          <w:i/>
          <w:color w:val="00B0F0"/>
        </w:rPr>
        <w:t xml:space="preserve">  </w:t>
      </w:r>
      <w:r w:rsidR="00B232F1" w:rsidRPr="00314263">
        <w:rPr>
          <w:rFonts w:ascii="Arial" w:hAnsi="Arial" w:cs="Arial"/>
        </w:rPr>
        <w:t>ravnatelj/</w:t>
      </w:r>
      <w:r w:rsidR="00B232F1" w:rsidRPr="005A5B2B">
        <w:rPr>
          <w:rFonts w:ascii="Arial" w:hAnsi="Arial" w:cs="Arial"/>
          <w:i/>
        </w:rPr>
        <w:t>ica</w:t>
      </w:r>
      <w:r w:rsidR="00B232F1" w:rsidRPr="005A5B2B">
        <w:rPr>
          <w:rFonts w:ascii="Arial" w:hAnsi="Arial" w:cs="Arial"/>
        </w:rPr>
        <w:t xml:space="preserve"> </w:t>
      </w:r>
      <w:r w:rsidR="00002F95">
        <w:rPr>
          <w:rFonts w:ascii="Arial" w:hAnsi="Arial" w:cs="Arial"/>
        </w:rPr>
        <w:t>Osnovne škole Sela, Sisačka</w:t>
      </w:r>
      <w:r w:rsidR="00F747AE">
        <w:rPr>
          <w:rFonts w:ascii="Arial" w:hAnsi="Arial" w:cs="Arial"/>
        </w:rPr>
        <w:t xml:space="preserve"> 103</w:t>
      </w:r>
      <w:r w:rsidR="00002F95">
        <w:rPr>
          <w:rFonts w:ascii="Arial" w:hAnsi="Arial" w:cs="Arial"/>
        </w:rPr>
        <w:t>, Sela</w:t>
      </w:r>
      <w:r w:rsidRPr="00314263">
        <w:rPr>
          <w:rFonts w:ascii="Arial" w:hAnsi="Arial" w:cs="Arial"/>
        </w:rPr>
        <w:t xml:space="preserve"> </w:t>
      </w:r>
      <w:r w:rsidR="009B5C92">
        <w:rPr>
          <w:rFonts w:ascii="Arial" w:hAnsi="Arial" w:cs="Arial"/>
        </w:rPr>
        <w:t xml:space="preserve">          </w:t>
      </w:r>
      <w:r w:rsidRPr="00314263">
        <w:rPr>
          <w:rFonts w:ascii="Arial" w:hAnsi="Arial" w:cs="Arial"/>
        </w:rPr>
        <w:t>objavljuje:</w:t>
      </w:r>
    </w:p>
    <w:p w:rsidR="001E5BB3" w:rsidRDefault="001E5BB3" w:rsidP="001E5BB3">
      <w:pPr>
        <w:rPr>
          <w:rFonts w:ascii="Arial" w:hAnsi="Arial" w:cs="Arial"/>
        </w:rPr>
      </w:pPr>
    </w:p>
    <w:p w:rsidR="001E5BB3" w:rsidRPr="00F747AE" w:rsidRDefault="00F747AE" w:rsidP="00F747AE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="001E5BB3" w:rsidRPr="00F747AE">
        <w:rPr>
          <w:rFonts w:ascii="Arial" w:hAnsi="Arial" w:cs="Arial"/>
          <w:b/>
          <w:sz w:val="24"/>
          <w:szCs w:val="24"/>
        </w:rPr>
        <w:t>NATJEČAJ</w:t>
      </w: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:rsidR="001E5BB3" w:rsidRDefault="001E5BB3" w:rsidP="001E5BB3">
      <w:pPr>
        <w:jc w:val="both"/>
        <w:rPr>
          <w:rFonts w:ascii="Arial" w:hAnsi="Arial" w:cs="Arial"/>
        </w:rPr>
      </w:pPr>
    </w:p>
    <w:p w:rsidR="001E5BB3" w:rsidRPr="0029627D" w:rsidRDefault="00867C77" w:rsidP="009B64CB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hr-HR"/>
        </w:rPr>
      </w:pPr>
      <w:r>
        <w:rPr>
          <w:rFonts w:ascii="Arial" w:eastAsia="Times New Roman" w:hAnsi="Arial" w:cs="Arial"/>
          <w:b/>
          <w:bCs/>
          <w:i/>
          <w:lang w:eastAsia="hr-HR"/>
        </w:rPr>
        <w:t>Učitelj/ica razredne nastave</w:t>
      </w:r>
      <w:r w:rsidR="009B64CB" w:rsidRPr="009B64CB">
        <w:rPr>
          <w:rFonts w:ascii="Arial" w:eastAsia="Times New Roman" w:hAnsi="Arial" w:cs="Arial"/>
          <w:b/>
          <w:bCs/>
          <w:i/>
          <w:lang w:eastAsia="hr-HR"/>
        </w:rPr>
        <w:t>,</w:t>
      </w:r>
      <w:r w:rsidR="00E34848">
        <w:rPr>
          <w:rFonts w:ascii="Arial" w:eastAsia="Times New Roman" w:hAnsi="Arial" w:cs="Arial"/>
          <w:b/>
          <w:bCs/>
          <w:i/>
          <w:lang w:eastAsia="hr-HR"/>
        </w:rPr>
        <w:t xml:space="preserve"> 1 izvršitelj/ica,</w:t>
      </w:r>
      <w:r>
        <w:rPr>
          <w:rFonts w:ascii="Arial" w:eastAsia="Times New Roman" w:hAnsi="Arial" w:cs="Arial"/>
          <w:b/>
          <w:bCs/>
          <w:i/>
          <w:lang w:eastAsia="hr-HR"/>
        </w:rPr>
        <w:t xml:space="preserve"> određeno – </w:t>
      </w:r>
      <w:r w:rsidR="009B64CB" w:rsidRPr="009B64CB">
        <w:rPr>
          <w:rFonts w:ascii="Arial" w:eastAsia="Times New Roman" w:hAnsi="Arial" w:cs="Arial"/>
          <w:b/>
          <w:bCs/>
          <w:i/>
          <w:lang w:eastAsia="hr-HR"/>
        </w:rPr>
        <w:t xml:space="preserve">puno radno vrijeme, </w:t>
      </w:r>
      <w:r>
        <w:rPr>
          <w:rFonts w:ascii="Arial" w:eastAsia="Times New Roman" w:hAnsi="Arial" w:cs="Arial"/>
          <w:b/>
          <w:bCs/>
          <w:i/>
          <w:lang w:eastAsia="hr-HR"/>
        </w:rPr>
        <w:t>40</w:t>
      </w:r>
      <w:r w:rsidR="009B64CB" w:rsidRPr="009B64CB">
        <w:rPr>
          <w:rFonts w:ascii="Arial" w:eastAsia="Times New Roman" w:hAnsi="Arial" w:cs="Arial"/>
          <w:b/>
          <w:bCs/>
          <w:i/>
          <w:lang w:eastAsia="hr-HR"/>
        </w:rPr>
        <w:t xml:space="preserve"> sati tjedno</w:t>
      </w:r>
      <w:r w:rsidR="008157C6">
        <w:rPr>
          <w:rFonts w:ascii="Arial" w:eastAsia="Times New Roman" w:hAnsi="Arial" w:cs="Arial"/>
          <w:b/>
          <w:bCs/>
          <w:i/>
          <w:lang w:eastAsia="hr-HR"/>
        </w:rPr>
        <w:t>, zamjena</w:t>
      </w:r>
    </w:p>
    <w:p w:rsidR="0029627D" w:rsidRPr="009B64CB" w:rsidRDefault="0029627D" w:rsidP="008157C6">
      <w:pPr>
        <w:pStyle w:val="ListParagraph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hr-HR"/>
        </w:rPr>
      </w:pPr>
    </w:p>
    <w:p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  <w:r>
        <w:rPr>
          <w:sz w:val="24"/>
          <w:szCs w:val="24"/>
        </w:rPr>
        <w:t>Uvjeti:</w:t>
      </w:r>
    </w:p>
    <w:p w:rsidR="001E5BB3" w:rsidRPr="00FB7734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BE6C05">
        <w:rPr>
          <w:rFonts w:ascii="Arial" w:eastAsia="Times New Roman" w:hAnsi="Arial" w:cs="Arial"/>
          <w:b/>
          <w:i/>
          <w:lang w:eastAsia="hr-HR"/>
        </w:rPr>
        <w:t>Opći</w:t>
      </w:r>
      <w:r w:rsidR="00BE6C05" w:rsidRPr="00BE6C05">
        <w:rPr>
          <w:rFonts w:ascii="Arial" w:eastAsia="Times New Roman" w:hAnsi="Arial" w:cs="Arial"/>
          <w:b/>
          <w:i/>
          <w:lang w:eastAsia="hr-HR"/>
        </w:rPr>
        <w:t xml:space="preserve"> i posebni</w:t>
      </w:r>
      <w:r w:rsidRPr="00FB7734">
        <w:rPr>
          <w:rFonts w:ascii="Arial" w:eastAsia="Times New Roman" w:hAnsi="Arial" w:cs="Arial"/>
          <w:i/>
          <w:lang w:eastAsia="hr-HR"/>
        </w:rPr>
        <w:t xml:space="preserve"> uvjet za zasnivanje radnog odnosa i posebni uvjeti propisani</w:t>
      </w:r>
      <w:r w:rsidR="00990FA8">
        <w:rPr>
          <w:rFonts w:ascii="Arial" w:eastAsia="Times New Roman" w:hAnsi="Arial" w:cs="Arial"/>
          <w:i/>
          <w:lang w:eastAsia="hr-HR"/>
        </w:rPr>
        <w:t xml:space="preserve"> čl. 105 i 107. </w:t>
      </w:r>
      <w:r w:rsidRPr="00FB7734">
        <w:rPr>
          <w:rFonts w:ascii="Arial" w:eastAsia="Times New Roman" w:hAnsi="Arial" w:cs="Arial"/>
          <w:i/>
          <w:lang w:eastAsia="hr-HR"/>
        </w:rPr>
        <w:t>Zakonom o odgoju i obrazovanju u osnovnoj i srednjoj školi</w:t>
      </w:r>
      <w:r w:rsidR="00BE6C05">
        <w:rPr>
          <w:rFonts w:ascii="Arial" w:eastAsia="Times New Roman" w:hAnsi="Arial" w:cs="Arial"/>
          <w:i/>
          <w:lang w:eastAsia="hr-HR"/>
        </w:rPr>
        <w:t xml:space="preserve"> (</w:t>
      </w:r>
      <w:r w:rsidR="00F747AE" w:rsidRPr="00FB7734">
        <w:rPr>
          <w:rFonts w:ascii="Arial" w:eastAsia="Times New Roman" w:hAnsi="Arial" w:cs="Arial"/>
          <w:i/>
          <w:lang w:eastAsia="hr-HR"/>
        </w:rPr>
        <w:t xml:space="preserve"> </w:t>
      </w:r>
      <w:r w:rsidR="00BE6C05">
        <w:rPr>
          <w:rFonts w:ascii="Arial" w:eastAsia="Times New Roman" w:hAnsi="Arial" w:cs="Arial"/>
          <w:i/>
          <w:lang w:eastAsia="hr-HR"/>
        </w:rPr>
        <w:t>NN 87/08,86/09,92/10,105/10,90/11,5/12,86/12,126/12,94/12,94/13,152/14,07/17,68/18) i</w:t>
      </w:r>
    </w:p>
    <w:p w:rsidR="005A5B2B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FB7734">
        <w:rPr>
          <w:rFonts w:ascii="Arial" w:eastAsia="Times New Roman" w:hAnsi="Arial" w:cs="Arial"/>
          <w:i/>
          <w:lang w:eastAsia="hr-HR"/>
        </w:rPr>
        <w:t xml:space="preserve"> uvjete prema Pravilniku o odgovarajućoj vrsti obrazovanja učitelja i stručnih suradnika u osnovnoj školi (Narodne novine broj 6/19.),</w:t>
      </w:r>
      <w:r w:rsidR="005A5B2B">
        <w:rPr>
          <w:rFonts w:ascii="Arial" w:eastAsia="Times New Roman" w:hAnsi="Arial" w:cs="Arial"/>
          <w:i/>
          <w:lang w:eastAsia="hr-HR"/>
        </w:rPr>
        <w:t>.</w:t>
      </w:r>
      <w:r w:rsidRPr="00FB7734">
        <w:rPr>
          <w:rFonts w:ascii="Arial" w:eastAsia="Times New Roman" w:hAnsi="Arial" w:cs="Arial"/>
          <w:i/>
          <w:lang w:eastAsia="hr-HR"/>
        </w:rPr>
        <w:t xml:space="preserve"> </w:t>
      </w:r>
    </w:p>
    <w:p w:rsidR="005A5B2B" w:rsidRDefault="005A5B2B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1E5BB3" w:rsidRPr="005A5B2B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lang w:eastAsia="hr-HR"/>
        </w:rPr>
      </w:pPr>
      <w:r w:rsidRPr="005A5B2B">
        <w:rPr>
          <w:rFonts w:ascii="Arial" w:eastAsia="Times New Roman" w:hAnsi="Arial" w:cs="Arial"/>
          <w:b/>
          <w:lang w:eastAsia="hr-HR"/>
        </w:rPr>
        <w:t>Uz prijavu na natječaj potrebno je priložiti: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diplomu odnosno dokaz o stečenoj stručnoj spremi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:rsidR="001E5BB3" w:rsidRPr="00FB7734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 xml:space="preserve">uvjerenje da </w:t>
      </w:r>
      <w:r w:rsidR="00B7645B">
        <w:rPr>
          <w:rFonts w:ascii="Arial" w:hAnsi="Arial" w:cs="Arial"/>
        </w:rPr>
        <w:t xml:space="preserve">nije </w:t>
      </w:r>
      <w:r>
        <w:rPr>
          <w:rFonts w:ascii="Arial" w:hAnsi="Arial" w:cs="Arial"/>
        </w:rPr>
        <w:t>pod istragom i</w:t>
      </w:r>
      <w:r>
        <w:rPr>
          <w:rFonts w:ascii="Arial" w:hAnsi="Arial" w:cs="Arial"/>
          <w:szCs w:val="23"/>
        </w:rPr>
        <w:t xml:space="preserve"> da se protiv </w:t>
      </w:r>
      <w:r>
        <w:rPr>
          <w:rFonts w:ascii="Arial" w:hAnsi="Arial" w:cs="Arial"/>
        </w:rPr>
        <w:t>kandidata/kinje</w:t>
      </w:r>
      <w:r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>
        <w:rPr>
          <w:rFonts w:ascii="Arial" w:hAnsi="Arial" w:cs="Arial"/>
          <w:szCs w:val="23"/>
        </w:rPr>
        <w:t xml:space="preserve"> ne starije od </w:t>
      </w:r>
      <w:r w:rsidR="00FB7734">
        <w:rPr>
          <w:rFonts w:ascii="Arial" w:hAnsi="Arial" w:cs="Arial"/>
          <w:szCs w:val="23"/>
        </w:rPr>
        <w:t>30</w:t>
      </w:r>
      <w:r>
        <w:rPr>
          <w:rFonts w:ascii="Arial" w:hAnsi="Arial" w:cs="Arial"/>
          <w:i/>
          <w:color w:val="00B0F0"/>
          <w:szCs w:val="23"/>
        </w:rPr>
        <w:t xml:space="preserve"> </w:t>
      </w:r>
      <w:r w:rsidRPr="00FB7734">
        <w:rPr>
          <w:rFonts w:ascii="Arial" w:hAnsi="Arial" w:cs="Arial"/>
          <w:i/>
          <w:szCs w:val="23"/>
        </w:rPr>
        <w:t xml:space="preserve">dana 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osiguranje.</w:t>
      </w:r>
    </w:p>
    <w:p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</w:p>
    <w:p w:rsidR="001E5BB3" w:rsidRPr="00867C77" w:rsidRDefault="001E5BB3" w:rsidP="001E5BB3">
      <w:pPr>
        <w:spacing w:after="0" w:line="240" w:lineRule="auto"/>
        <w:jc w:val="both"/>
        <w:rPr>
          <w:rFonts w:ascii="Arial" w:hAnsi="Arial" w:cs="Arial"/>
          <w:b/>
        </w:rPr>
      </w:pPr>
      <w:r w:rsidRPr="00867C77">
        <w:rPr>
          <w:rFonts w:ascii="Arial" w:hAnsi="Arial" w:cs="Arial"/>
          <w:b/>
        </w:rPr>
        <w:t xml:space="preserve">Navedene isprave odnosno prilozi dostavljaju se u neovjerenoj preslici. </w:t>
      </w:r>
    </w:p>
    <w:p w:rsidR="00867C77" w:rsidRPr="00867C77" w:rsidRDefault="00867C77" w:rsidP="001E5BB3">
      <w:pPr>
        <w:jc w:val="both"/>
        <w:rPr>
          <w:rFonts w:ascii="Arial" w:hAnsi="Arial" w:cs="Arial"/>
          <w:b/>
          <w:color w:val="000000" w:themeColor="text1"/>
        </w:rPr>
      </w:pP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Prije sklapanja ugovora o radu odabrani/a</w:t>
      </w:r>
      <w:r>
        <w:rPr>
          <w:rFonts w:ascii="Arial" w:hAnsi="Arial" w:cs="Arial"/>
        </w:rPr>
        <w:t xml:space="preserve"> kandidat/kinja</w:t>
      </w:r>
      <w:r>
        <w:rPr>
          <w:rFonts w:ascii="Arial" w:hAnsi="Arial" w:cs="Arial"/>
          <w:color w:val="000000" w:themeColor="text1"/>
        </w:rPr>
        <w:t xml:space="preserve"> dužan/na je sve navedene priloge odnosno isprave dostaviti u izvorniku ili u preslici ovjerenoj od strane javnog bilježnika sukladno Zakonu o javnom bilježništvu</w:t>
      </w:r>
      <w:r w:rsidR="00B92D6B">
        <w:rPr>
          <w:rFonts w:ascii="Arial" w:hAnsi="Arial" w:cs="Arial"/>
          <w:color w:val="000000" w:themeColor="text1"/>
        </w:rPr>
        <w:t xml:space="preserve">  (Narodne novine broj </w:t>
      </w:r>
      <w:r w:rsidR="00A347D7">
        <w:rPr>
          <w:rFonts w:ascii="Arial" w:hAnsi="Arial" w:cs="Arial"/>
          <w:color w:val="000000" w:themeColor="text1"/>
        </w:rPr>
        <w:t>78/93., 29/94., 162/98., 16/07., 75/09., 120/16. )</w:t>
      </w: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lastRenderedPageBreak/>
        <w:t>Kandidat/kinja koji/a ostvaruje pravo prednosti pri zapošljavanju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 xml:space="preserve">na </w:t>
      </w:r>
      <w:r>
        <w:rPr>
          <w:rFonts w:ascii="Arial" w:hAnsi="Arial" w:cs="Arial"/>
          <w:lang w:val="pl-PL"/>
        </w:rPr>
        <w:t>temelju</w:t>
      </w:r>
      <w:r>
        <w:rPr>
          <w:rFonts w:ascii="Arial" w:hAnsi="Arial" w:cs="Arial"/>
          <w:color w:val="000000" w:themeColor="text1"/>
        </w:rPr>
        <w:t xml:space="preserve"> članka 102. </w:t>
      </w:r>
      <w:r>
        <w:rPr>
          <w:rFonts w:ascii="Arial" w:hAnsi="Arial" w:cs="Arial"/>
        </w:rPr>
        <w:t>stav</w:t>
      </w:r>
      <w:r w:rsidR="00A16C3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ka 1.-3. </w:t>
      </w:r>
      <w:r>
        <w:rPr>
          <w:rFonts w:ascii="Arial" w:hAnsi="Arial" w:cs="Arial"/>
          <w:color w:val="000000" w:themeColor="text1"/>
        </w:rPr>
        <w:t xml:space="preserve">Zakona o hrvatskim braniteljima iz Domovinskog rata i članovima njihovih obitelji (Narodne novine 121/17.), članka 48.f Zakona o zaštiti vojnih i civilnih invalida rata (Narodne novine broj </w:t>
      </w:r>
      <w:r>
        <w:rPr>
          <w:rFonts w:ascii="Arial" w:eastAsia="Times New Roman" w:hAnsi="Arial" w:cs="Arial"/>
          <w:lang w:eastAsia="hr-HR"/>
        </w:rPr>
        <w:t>33/92., 57/92., 77/92., 27/93., 58/93., 02/94., 76/94., 108/95., 108/96., 82/01.</w:t>
      </w:r>
      <w:r>
        <w:rPr>
          <w:rFonts w:ascii="Arial" w:hAnsi="Arial" w:cs="Arial"/>
        </w:rPr>
        <w:t>, 103/03</w:t>
      </w:r>
      <w:r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hAnsi="Arial" w:cs="Arial"/>
        </w:rPr>
        <w:t xml:space="preserve">i </w:t>
      </w:r>
      <w:r>
        <w:rPr>
          <w:rFonts w:ascii="Arial" w:eastAsia="Times New Roman" w:hAnsi="Arial" w:cs="Arial"/>
          <w:lang w:eastAsia="hr-HR"/>
        </w:rPr>
        <w:t>148/13</w:t>
      </w:r>
      <w:r>
        <w:rPr>
          <w:rFonts w:ascii="Arial" w:hAnsi="Arial" w:cs="Arial"/>
          <w:color w:val="000000" w:themeColor="text1"/>
        </w:rPr>
        <w:t xml:space="preserve">) ili članka 9. Zakona o profesionalnoj rehabilitaciji i zapošljavanju osoba s invaliditetom (Narodne novine broj 157/13., 152/14. i 39/18.) </w:t>
      </w:r>
      <w:r>
        <w:rPr>
          <w:rFonts w:ascii="Arial" w:hAnsi="Arial" w:cs="Arial"/>
        </w:rPr>
        <w:t>dužan/na je</w:t>
      </w:r>
      <w:r>
        <w:rPr>
          <w:rFonts w:ascii="Arial" w:hAnsi="Arial" w:cs="Arial"/>
          <w:color w:val="000000" w:themeColor="text1"/>
        </w:rPr>
        <w:t xml:space="preserve"> u prijavi na javni natječaj pozvati se na to pravo i uz prijavu </w:t>
      </w:r>
      <w:r>
        <w:rPr>
          <w:rFonts w:ascii="Arial" w:eastAsia="Times New Roman" w:hAnsi="Arial" w:cs="Arial"/>
          <w:lang w:eastAsia="hr-HR"/>
        </w:rPr>
        <w:t>na natječaj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>pored navedenih isprava odnosno priloga</w:t>
      </w:r>
      <w:r>
        <w:rPr>
          <w:rFonts w:ascii="Arial" w:hAnsi="Arial" w:cs="Arial"/>
          <w:color w:val="000000" w:themeColor="text1"/>
        </w:rPr>
        <w:t xml:space="preserve"> priložiti svu propisanu dokumentaciju prema posebnom zakonu </w:t>
      </w:r>
      <w:r>
        <w:rPr>
          <w:rFonts w:ascii="Arial" w:hAnsi="Arial" w:cs="Arial"/>
        </w:rPr>
        <w:t>te ima prednost u odnosu na ostale kandidate/kinje samo pod jednakim uvjetima.</w:t>
      </w:r>
    </w:p>
    <w:p w:rsidR="001E5BB3" w:rsidRDefault="001E5BB3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Kandidat/kinja koji/a se poziva na pravo prednosti pri zapošljavanju na </w:t>
      </w:r>
      <w:r>
        <w:rPr>
          <w:rFonts w:ascii="Arial" w:hAnsi="Arial" w:cs="Arial"/>
          <w:lang w:val="pl-PL"/>
        </w:rPr>
        <w:t xml:space="preserve">temelju </w:t>
      </w:r>
      <w:r>
        <w:rPr>
          <w:rFonts w:ascii="Arial" w:hAnsi="Arial" w:cs="Arial"/>
        </w:rPr>
        <w:t>članka 102. stav</w:t>
      </w:r>
      <w:r w:rsidR="00A16C3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ka 1.-3. </w:t>
      </w:r>
      <w:r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dužan/a je uz prijavu na natječaj pored navedenih isprava odnosno priloga priložiti i sve potrebne dokaze iz članka 103. stavka 1. </w:t>
      </w:r>
      <w:r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koji su dostupni na poveznici Ministarstva hrvatskih branitelja:</w:t>
      </w:r>
    </w:p>
    <w:p w:rsidR="001E5BB3" w:rsidRPr="005A5B2B" w:rsidRDefault="00F6187D" w:rsidP="001E5BB3">
      <w:pPr>
        <w:rPr>
          <w:rFonts w:ascii="Arial" w:hAnsi="Arial" w:cs="Arial"/>
        </w:rPr>
      </w:pPr>
      <w:hyperlink r:id="rId5" w:history="1">
        <w:r w:rsidR="001E5BB3" w:rsidRPr="005A5B2B">
          <w:rPr>
            <w:rStyle w:val="Hyperlink"/>
            <w:rFonts w:ascii="Arial" w:hAnsi="Arial" w:cs="Arial"/>
            <w:color w:val="auto"/>
          </w:rPr>
          <w:t>https://branitelji.gov.hr/UserDocsImages//NG/12%20Prosinac/Zapo%C5%A1ljavanje//Popis%20dokaza%20za%20ostvarivanje%20prava%20prednosti%20pri%20zapo%C5%A1ljavanju.pdf</w:t>
        </w:r>
      </w:hyperlink>
    </w:p>
    <w:p w:rsidR="001E5BB3" w:rsidRDefault="001E5BB3" w:rsidP="001E5BB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Kandidat/kinja koji/a</w:t>
      </w:r>
      <w:r>
        <w:rPr>
          <w:rFonts w:ascii="Arial" w:hAnsi="Arial" w:cs="Arial"/>
          <w:color w:val="000000"/>
        </w:rPr>
        <w:t xml:space="preserve"> je pravodobno dostavo/la potpunu prijavu sa svim prilozima odnosno ispravama i ispunjava uvjete natječaja </w:t>
      </w:r>
      <w:r>
        <w:rPr>
          <w:rFonts w:ascii="Arial" w:hAnsi="Arial" w:cs="Arial"/>
        </w:rPr>
        <w:t>dužan/a</w:t>
      </w:r>
      <w:r>
        <w:rPr>
          <w:rFonts w:ascii="Arial" w:hAnsi="Arial" w:cs="Arial"/>
          <w:color w:val="000000"/>
        </w:rPr>
        <w:t xml:space="preserve"> je pristupiti procjeni</w:t>
      </w:r>
      <w:r>
        <w:rPr>
          <w:rFonts w:ascii="Arial" w:hAnsi="Arial" w:cs="Arial"/>
        </w:rPr>
        <w:t xml:space="preserve"> odnosno testiranju </w:t>
      </w:r>
      <w:r>
        <w:rPr>
          <w:rFonts w:ascii="Arial" w:hAnsi="Arial" w:cs="Arial"/>
          <w:color w:val="000000"/>
        </w:rPr>
        <w:t xml:space="preserve">prema odredbama </w:t>
      </w:r>
      <w:r w:rsidRPr="00FB7734">
        <w:rPr>
          <w:rFonts w:ascii="Arial" w:hAnsi="Arial" w:cs="Arial"/>
          <w:i/>
        </w:rPr>
        <w:t>Pravilnika</w:t>
      </w:r>
      <w:r w:rsidR="00833300" w:rsidRPr="00FB7734">
        <w:rPr>
          <w:rFonts w:ascii="Arial" w:hAnsi="Arial" w:cs="Arial"/>
          <w:i/>
        </w:rPr>
        <w:t>.</w:t>
      </w:r>
    </w:p>
    <w:p w:rsidR="00360004" w:rsidRPr="00867C77" w:rsidRDefault="00360004" w:rsidP="001E5BB3">
      <w:pPr>
        <w:jc w:val="both"/>
        <w:rPr>
          <w:rFonts w:ascii="Arial" w:hAnsi="Arial" w:cs="Arial"/>
          <w:b/>
          <w:i/>
        </w:rPr>
      </w:pPr>
      <w:r w:rsidRPr="00867C77">
        <w:rPr>
          <w:rFonts w:ascii="Arial" w:hAnsi="Arial" w:cs="Arial"/>
          <w:b/>
          <w:i/>
        </w:rPr>
        <w:t>U prijavi na natječaj molimo kandida</w:t>
      </w:r>
      <w:r w:rsidR="005A5B2B" w:rsidRPr="00867C77">
        <w:rPr>
          <w:rFonts w:ascii="Arial" w:hAnsi="Arial" w:cs="Arial"/>
          <w:b/>
          <w:i/>
        </w:rPr>
        <w:t>te da naznače</w:t>
      </w:r>
      <w:r w:rsidRPr="00867C77">
        <w:rPr>
          <w:rFonts w:ascii="Arial" w:hAnsi="Arial" w:cs="Arial"/>
          <w:b/>
          <w:i/>
        </w:rPr>
        <w:t xml:space="preserve"> e-mail adresu i kontakt broja na koje će biti dostavljena obavijest o datumu i vremenu procijene, odnosno testiranja.</w:t>
      </w:r>
    </w:p>
    <w:p w:rsidR="00360004" w:rsidRPr="00FB7734" w:rsidRDefault="00360004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Kandidati koji su pravodobno dostavili potpunu prijavu sa svim prilozima odnosno ispravama i ispunjavaju uvjete natječaja dužni su pristupiti procijeni, odnosno testiranju. Ukoliko kandidat ne pristupi procjeni, odnosno testiranju, smatra se da je odustao od prijave na natječaj.</w:t>
      </w:r>
    </w:p>
    <w:p w:rsidR="00ED1819" w:rsidRDefault="00ED1819" w:rsidP="001E5BB3">
      <w:pPr>
        <w:jc w:val="both"/>
        <w:rPr>
          <w:rFonts w:ascii="Arial" w:hAnsi="Arial" w:cs="Arial"/>
        </w:rPr>
      </w:pP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Kandidat/kinja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 w:rsidR="001E5BB3" w:rsidRPr="00007C95" w:rsidRDefault="001E5BB3" w:rsidP="001E5BB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t>Rok za podnošenje prijave na natječaj je osam</w:t>
      </w:r>
      <w:r w:rsidR="00FB7734">
        <w:rPr>
          <w:rFonts w:ascii="Arial" w:hAnsi="Arial" w:cs="Arial"/>
        </w:rPr>
        <w:t xml:space="preserve"> dana od dana objave natječaja od</w:t>
      </w:r>
      <w:r w:rsidR="006E1C4B">
        <w:rPr>
          <w:rFonts w:ascii="Arial" w:hAnsi="Arial" w:cs="Arial"/>
        </w:rPr>
        <w:t xml:space="preserve"> </w:t>
      </w:r>
      <w:r w:rsidR="008157C6">
        <w:rPr>
          <w:rFonts w:ascii="Arial" w:hAnsi="Arial" w:cs="Arial"/>
          <w:b/>
        </w:rPr>
        <w:t>21</w:t>
      </w:r>
      <w:r w:rsidR="007C27DF" w:rsidRPr="0029627D">
        <w:rPr>
          <w:rFonts w:ascii="Arial" w:hAnsi="Arial" w:cs="Arial"/>
          <w:b/>
        </w:rPr>
        <w:t>.</w:t>
      </w:r>
      <w:r w:rsidR="008157C6">
        <w:rPr>
          <w:rFonts w:ascii="Arial" w:hAnsi="Arial" w:cs="Arial"/>
          <w:b/>
        </w:rPr>
        <w:t>10</w:t>
      </w:r>
      <w:bookmarkStart w:id="0" w:name="_GoBack"/>
      <w:bookmarkEnd w:id="0"/>
      <w:r w:rsidR="007C27DF" w:rsidRPr="007C27DF">
        <w:rPr>
          <w:rFonts w:ascii="Arial" w:hAnsi="Arial" w:cs="Arial"/>
          <w:b/>
        </w:rPr>
        <w:t>.2020</w:t>
      </w:r>
      <w:r w:rsidR="00581004">
        <w:rPr>
          <w:rFonts w:ascii="Arial" w:hAnsi="Arial" w:cs="Arial"/>
        </w:rPr>
        <w:t>.</w:t>
      </w:r>
      <w:r w:rsidR="006E1C4B" w:rsidRPr="00007C95">
        <w:rPr>
          <w:rFonts w:ascii="Arial" w:hAnsi="Arial" w:cs="Arial"/>
          <w:b/>
        </w:rPr>
        <w:t>g.</w:t>
      </w:r>
      <w:r w:rsidR="00FB7734" w:rsidRPr="00007C95">
        <w:rPr>
          <w:rFonts w:ascii="Arial" w:hAnsi="Arial" w:cs="Arial"/>
          <w:b/>
        </w:rPr>
        <w:t xml:space="preserve"> do</w:t>
      </w:r>
      <w:r w:rsidR="007C27DF">
        <w:rPr>
          <w:rFonts w:ascii="Arial" w:hAnsi="Arial" w:cs="Arial"/>
          <w:b/>
        </w:rPr>
        <w:t xml:space="preserve"> </w:t>
      </w:r>
      <w:r w:rsidR="008157C6">
        <w:rPr>
          <w:rFonts w:ascii="Arial" w:hAnsi="Arial" w:cs="Arial"/>
          <w:b/>
        </w:rPr>
        <w:t>29.10</w:t>
      </w:r>
      <w:r w:rsidR="007C27DF">
        <w:rPr>
          <w:rFonts w:ascii="Arial" w:hAnsi="Arial" w:cs="Arial"/>
          <w:b/>
        </w:rPr>
        <w:t>.2020</w:t>
      </w:r>
      <w:r w:rsidR="00FB7734" w:rsidRPr="00007C95">
        <w:rPr>
          <w:rFonts w:ascii="Arial" w:hAnsi="Arial" w:cs="Arial"/>
          <w:b/>
        </w:rPr>
        <w:t>.</w:t>
      </w:r>
    </w:p>
    <w:p w:rsidR="001E5BB3" w:rsidRPr="00007C95" w:rsidRDefault="001E5BB3" w:rsidP="001E5BB3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t xml:space="preserve">Prijave na natječaj dostavljaju se neposredno ili poštom na adresu </w:t>
      </w:r>
      <w:r w:rsidR="00867C77">
        <w:rPr>
          <w:rFonts w:ascii="Arial" w:hAnsi="Arial" w:cs="Arial"/>
          <w:b/>
        </w:rPr>
        <w:t>Osnovna škola Sela, Sisačka 103, Sela</w:t>
      </w:r>
      <w:r w:rsidR="00FB7734" w:rsidRPr="00007C95">
        <w:rPr>
          <w:rFonts w:ascii="Arial" w:hAnsi="Arial" w:cs="Arial"/>
          <w:b/>
        </w:rPr>
        <w:t>,</w:t>
      </w:r>
      <w:r w:rsidRPr="00007C95">
        <w:rPr>
          <w:rFonts w:ascii="Arial" w:hAnsi="Arial" w:cs="Arial"/>
          <w:b/>
        </w:rPr>
        <w:t xml:space="preserve"> s naznakom „za natječaj</w:t>
      </w:r>
      <w:r w:rsidRPr="00007C95">
        <w:rPr>
          <w:b/>
        </w:rPr>
        <w:t>“.</w:t>
      </w:r>
    </w:p>
    <w:p w:rsidR="001E5BB3" w:rsidRDefault="001E5BB3" w:rsidP="001E5BB3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Nepravodobne i nepotpune prijave neće se razmatrati.</w:t>
      </w:r>
    </w:p>
    <w:p w:rsidR="001E5BB3" w:rsidRDefault="001E5BB3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Kandidat/kinja prijavljen/na na natječaj bit će obaviješten/na putem mrežne stranice školske </w:t>
      </w:r>
      <w:r w:rsidRPr="005A5B2B">
        <w:rPr>
          <w:rFonts w:ascii="Arial" w:hAnsi="Arial" w:cs="Arial"/>
        </w:rPr>
        <w:t xml:space="preserve">ustanove </w:t>
      </w:r>
      <w:r w:rsidR="00FB7734" w:rsidRPr="005A5B2B">
        <w:rPr>
          <w:rFonts w:ascii="Arial" w:hAnsi="Arial" w:cs="Arial"/>
          <w:i/>
        </w:rPr>
        <w:t>www.os.sela.hr</w:t>
      </w:r>
      <w:r w:rsidRPr="005A5B2B">
        <w:rPr>
          <w:rFonts w:ascii="Arial" w:hAnsi="Arial" w:cs="Arial"/>
        </w:rPr>
        <w:t xml:space="preserve"> najkasnije </w:t>
      </w:r>
      <w:r>
        <w:rPr>
          <w:rFonts w:ascii="Arial" w:hAnsi="Arial" w:cs="Arial"/>
        </w:rPr>
        <w:t xml:space="preserve">u roku od osam </w:t>
      </w:r>
      <w:r w:rsidR="00FB7734" w:rsidRPr="00FB7734">
        <w:rPr>
          <w:rFonts w:ascii="Arial" w:hAnsi="Arial" w:cs="Arial"/>
          <w:i/>
        </w:rPr>
        <w:t>(8)</w:t>
      </w:r>
      <w:r w:rsidRPr="00FB77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dana od dana sklapanja ugovora o radu s </w:t>
      </w:r>
      <w:r>
        <w:rPr>
          <w:rFonts w:ascii="Arial" w:hAnsi="Arial" w:cs="Arial"/>
          <w:color w:val="000000" w:themeColor="text1"/>
        </w:rPr>
        <w:t>odabranim/om</w:t>
      </w:r>
      <w:r>
        <w:rPr>
          <w:rFonts w:ascii="Arial" w:hAnsi="Arial" w:cs="Arial"/>
        </w:rPr>
        <w:t xml:space="preserve"> kandidatom/kinjom.</w:t>
      </w:r>
      <w:r w:rsidR="005D5851">
        <w:rPr>
          <w:rFonts w:ascii="Arial" w:hAnsi="Arial" w:cs="Arial"/>
        </w:rPr>
        <w:t xml:space="preserve"> U slučaju da se na natječaj prijave kandidati/kinje koji se pozivaju na pravo prednosti pri zapošljavanju prema posebnom propisu,</w:t>
      </w:r>
      <w:r w:rsidR="009B4AC6">
        <w:rPr>
          <w:rFonts w:ascii="Arial" w:hAnsi="Arial" w:cs="Arial"/>
        </w:rPr>
        <w:t xml:space="preserve"> </w:t>
      </w:r>
      <w:r w:rsidR="005D5851">
        <w:rPr>
          <w:rFonts w:ascii="Arial" w:hAnsi="Arial" w:cs="Arial"/>
        </w:rPr>
        <w:t xml:space="preserve">svi </w:t>
      </w:r>
      <w:r w:rsidR="009B4AC6">
        <w:rPr>
          <w:rFonts w:ascii="Arial" w:hAnsi="Arial" w:cs="Arial"/>
        </w:rPr>
        <w:t xml:space="preserve">će </w:t>
      </w:r>
      <w:r w:rsidR="005D5851">
        <w:rPr>
          <w:rFonts w:ascii="Arial" w:hAnsi="Arial" w:cs="Arial"/>
        </w:rPr>
        <w:t>kandidati biti obaviješteni i prema članku 21. stavku 4. Pravilnika.</w:t>
      </w:r>
    </w:p>
    <w:p w:rsidR="006E1C4B" w:rsidRDefault="006E1C4B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RAVNATELJICA:</w:t>
      </w:r>
    </w:p>
    <w:p w:rsidR="006E1C4B" w:rsidRDefault="006E1C4B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</w:t>
      </w:r>
      <w:r w:rsidR="00990FA8">
        <w:rPr>
          <w:rFonts w:ascii="Arial" w:hAnsi="Arial" w:cs="Arial"/>
        </w:rPr>
        <w:t xml:space="preserve">                  Draženka Kušević</w:t>
      </w:r>
    </w:p>
    <w:sectPr w:rsidR="006E1C4B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B29DD"/>
    <w:multiLevelType w:val="hybridMultilevel"/>
    <w:tmpl w:val="83A86B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>
    <w:nsid w:val="4F471739"/>
    <w:multiLevelType w:val="hybridMultilevel"/>
    <w:tmpl w:val="7B480748"/>
    <w:lvl w:ilvl="0" w:tplc="96687C2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C37608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02F95"/>
    <w:rsid w:val="00007C95"/>
    <w:rsid w:val="00024699"/>
    <w:rsid w:val="00030B21"/>
    <w:rsid w:val="00035370"/>
    <w:rsid w:val="0005517E"/>
    <w:rsid w:val="00095B65"/>
    <w:rsid w:val="000F2A2E"/>
    <w:rsid w:val="00120A2A"/>
    <w:rsid w:val="00124542"/>
    <w:rsid w:val="00134863"/>
    <w:rsid w:val="00160AC0"/>
    <w:rsid w:val="00197C9F"/>
    <w:rsid w:val="001C4F6E"/>
    <w:rsid w:val="001E5BB3"/>
    <w:rsid w:val="002410A6"/>
    <w:rsid w:val="00253387"/>
    <w:rsid w:val="002717E7"/>
    <w:rsid w:val="0029627D"/>
    <w:rsid w:val="002A5120"/>
    <w:rsid w:val="002C09AB"/>
    <w:rsid w:val="002F2D39"/>
    <w:rsid w:val="002F4BFE"/>
    <w:rsid w:val="002F4DDF"/>
    <w:rsid w:val="00314263"/>
    <w:rsid w:val="00360004"/>
    <w:rsid w:val="003A5C2F"/>
    <w:rsid w:val="003B6821"/>
    <w:rsid w:val="003D35B0"/>
    <w:rsid w:val="003E263D"/>
    <w:rsid w:val="003F5F4D"/>
    <w:rsid w:val="00403220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81004"/>
    <w:rsid w:val="005A2811"/>
    <w:rsid w:val="005A5B2B"/>
    <w:rsid w:val="005D1358"/>
    <w:rsid w:val="005D5851"/>
    <w:rsid w:val="005E1DC9"/>
    <w:rsid w:val="006134F5"/>
    <w:rsid w:val="00616C93"/>
    <w:rsid w:val="0064585F"/>
    <w:rsid w:val="00651063"/>
    <w:rsid w:val="006A3995"/>
    <w:rsid w:val="006A7812"/>
    <w:rsid w:val="006B0AA1"/>
    <w:rsid w:val="006B4CA7"/>
    <w:rsid w:val="006D2669"/>
    <w:rsid w:val="006E00BC"/>
    <w:rsid w:val="006E1C4B"/>
    <w:rsid w:val="0070371D"/>
    <w:rsid w:val="00726DBF"/>
    <w:rsid w:val="007306CE"/>
    <w:rsid w:val="00731785"/>
    <w:rsid w:val="007337AD"/>
    <w:rsid w:val="00734CF0"/>
    <w:rsid w:val="00754F8E"/>
    <w:rsid w:val="00783F14"/>
    <w:rsid w:val="007A31F8"/>
    <w:rsid w:val="007C27DF"/>
    <w:rsid w:val="007E6F78"/>
    <w:rsid w:val="0081069C"/>
    <w:rsid w:val="008157C6"/>
    <w:rsid w:val="00815A51"/>
    <w:rsid w:val="008213D2"/>
    <w:rsid w:val="00823EE1"/>
    <w:rsid w:val="00826096"/>
    <w:rsid w:val="0083133A"/>
    <w:rsid w:val="00833300"/>
    <w:rsid w:val="0085652A"/>
    <w:rsid w:val="008567DC"/>
    <w:rsid w:val="00867C77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5954"/>
    <w:rsid w:val="00912D79"/>
    <w:rsid w:val="00943A4A"/>
    <w:rsid w:val="00947005"/>
    <w:rsid w:val="0094762B"/>
    <w:rsid w:val="0097191C"/>
    <w:rsid w:val="00990FA8"/>
    <w:rsid w:val="00997A80"/>
    <w:rsid w:val="009B4AC6"/>
    <w:rsid w:val="009B5C92"/>
    <w:rsid w:val="009B64CB"/>
    <w:rsid w:val="00A13A15"/>
    <w:rsid w:val="00A14F95"/>
    <w:rsid w:val="00A16C37"/>
    <w:rsid w:val="00A347D7"/>
    <w:rsid w:val="00A4697A"/>
    <w:rsid w:val="00A72431"/>
    <w:rsid w:val="00AD6F04"/>
    <w:rsid w:val="00AE0E59"/>
    <w:rsid w:val="00AE3B8D"/>
    <w:rsid w:val="00B232F1"/>
    <w:rsid w:val="00B30CC0"/>
    <w:rsid w:val="00B32627"/>
    <w:rsid w:val="00B4007E"/>
    <w:rsid w:val="00B6321C"/>
    <w:rsid w:val="00B74554"/>
    <w:rsid w:val="00B7645B"/>
    <w:rsid w:val="00B819F1"/>
    <w:rsid w:val="00B92D6B"/>
    <w:rsid w:val="00BA4611"/>
    <w:rsid w:val="00BA4C19"/>
    <w:rsid w:val="00BE4E79"/>
    <w:rsid w:val="00BE6C05"/>
    <w:rsid w:val="00C16D68"/>
    <w:rsid w:val="00C47382"/>
    <w:rsid w:val="00C6719C"/>
    <w:rsid w:val="00CA01C6"/>
    <w:rsid w:val="00CA089D"/>
    <w:rsid w:val="00CA4285"/>
    <w:rsid w:val="00CA6617"/>
    <w:rsid w:val="00CC5A3E"/>
    <w:rsid w:val="00CD2D45"/>
    <w:rsid w:val="00D325F0"/>
    <w:rsid w:val="00D94734"/>
    <w:rsid w:val="00DC182A"/>
    <w:rsid w:val="00DF4AE8"/>
    <w:rsid w:val="00DF565F"/>
    <w:rsid w:val="00E16338"/>
    <w:rsid w:val="00E1753F"/>
    <w:rsid w:val="00E20676"/>
    <w:rsid w:val="00E34848"/>
    <w:rsid w:val="00E70572"/>
    <w:rsid w:val="00E9392A"/>
    <w:rsid w:val="00ED1819"/>
    <w:rsid w:val="00EF5C4F"/>
    <w:rsid w:val="00F04453"/>
    <w:rsid w:val="00F57047"/>
    <w:rsid w:val="00F6187D"/>
    <w:rsid w:val="00F63E2D"/>
    <w:rsid w:val="00F747AE"/>
    <w:rsid w:val="00F95B1E"/>
    <w:rsid w:val="00FA080B"/>
    <w:rsid w:val="00FB7734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Heading2">
    <w:name w:val="heading 2"/>
    <w:basedOn w:val="Normal"/>
    <w:link w:val="Heading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47005"/>
  </w:style>
  <w:style w:type="character" w:styleId="Strong">
    <w:name w:val="Strong"/>
    <w:uiPriority w:val="22"/>
    <w:qFormat/>
    <w:rsid w:val="0094700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link w:val="NoSpacing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2717E7"/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5BB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E5BB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B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5BB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74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840</Words>
  <Characters>4794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Windows User</cp:lastModifiedBy>
  <cp:revision>2</cp:revision>
  <cp:lastPrinted>2020-10-21T06:34:00Z</cp:lastPrinted>
  <dcterms:created xsi:type="dcterms:W3CDTF">2020-10-21T06:35:00Z</dcterms:created>
  <dcterms:modified xsi:type="dcterms:W3CDTF">2020-10-21T06:35:00Z</dcterms:modified>
</cp:coreProperties>
</file>