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151C4C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SISČKA 103, SELA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151C4C">
        <w:rPr>
          <w:rFonts w:ascii="Arial" w:hAnsi="Arial" w:cs="Arial"/>
          <w:lang w:val="pl-PL"/>
        </w:rPr>
        <w:t>0</w:t>
      </w:r>
      <w:r w:rsidR="00D2110E">
        <w:rPr>
          <w:rFonts w:ascii="Arial" w:hAnsi="Arial" w:cs="Arial"/>
          <w:lang w:val="pl-PL"/>
        </w:rPr>
        <w:t>2/22-01/</w:t>
      </w:r>
      <w:r w:rsidR="006E1C4B">
        <w:rPr>
          <w:rFonts w:ascii="Arial" w:hAnsi="Arial" w:cs="Arial"/>
          <w:lang w:val="pl-PL"/>
        </w:rPr>
        <w:t>0</w:t>
      </w:r>
      <w:r w:rsidR="003F15C5">
        <w:rPr>
          <w:rFonts w:ascii="Arial" w:hAnsi="Arial" w:cs="Arial"/>
          <w:lang w:val="pl-PL"/>
        </w:rPr>
        <w:t>2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151C4C">
        <w:rPr>
          <w:rFonts w:ascii="Arial" w:hAnsi="Arial" w:cs="Arial"/>
          <w:lang w:val="pl-PL"/>
        </w:rPr>
        <w:t>2176-22-01/2</w:t>
      </w:r>
      <w:r w:rsidR="00D2110E">
        <w:rPr>
          <w:rFonts w:ascii="Arial" w:hAnsi="Arial" w:cs="Arial"/>
          <w:lang w:val="pl-PL"/>
        </w:rPr>
        <w:t>2</w:t>
      </w:r>
      <w:r w:rsidR="00151C4C">
        <w:rPr>
          <w:rFonts w:ascii="Arial" w:hAnsi="Arial" w:cs="Arial"/>
          <w:lang w:val="pl-PL"/>
        </w:rPr>
        <w:t>-01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CD7733">
        <w:rPr>
          <w:rFonts w:ascii="Arial" w:hAnsi="Arial" w:cs="Arial"/>
          <w:lang w:val="pl-PL"/>
        </w:rPr>
        <w:t xml:space="preserve"> 24.5</w:t>
      </w:r>
      <w:r w:rsidR="00151C4C">
        <w:rPr>
          <w:rFonts w:ascii="Arial" w:hAnsi="Arial" w:cs="Arial"/>
          <w:lang w:val="pl-PL"/>
        </w:rPr>
        <w:t>.202</w:t>
      </w:r>
      <w:r w:rsidR="008F6EEF">
        <w:rPr>
          <w:rFonts w:ascii="Arial" w:hAnsi="Arial" w:cs="Arial"/>
          <w:lang w:val="pl-PL"/>
        </w:rPr>
        <w:t>2</w:t>
      </w:r>
      <w:r w:rsidR="006E1C4B">
        <w:rPr>
          <w:rFonts w:ascii="Arial" w:hAnsi="Arial" w:cs="Arial"/>
          <w:lang w:val="pl-PL"/>
        </w:rPr>
        <w:t>.G.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90FA8">
        <w:rPr>
          <w:rFonts w:ascii="Arial" w:hAnsi="Arial" w:cs="Arial"/>
          <w:color w:val="000000"/>
        </w:rPr>
        <w:t xml:space="preserve">, Pravilnika o </w:t>
      </w:r>
      <w:r w:rsidR="00CD7733">
        <w:rPr>
          <w:rFonts w:ascii="Arial" w:hAnsi="Arial" w:cs="Arial"/>
          <w:color w:val="000000"/>
        </w:rPr>
        <w:t>radu Osnovne škole Sela</w:t>
      </w:r>
      <w:r w:rsidR="00990FA8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867C77">
        <w:rPr>
          <w:rFonts w:ascii="Arial" w:hAnsi="Arial" w:cs="Arial"/>
          <w:color w:val="000000"/>
        </w:rPr>
        <w:t xml:space="preserve"> OŠ Sela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002F95">
        <w:rPr>
          <w:rFonts w:ascii="Arial" w:hAnsi="Arial" w:cs="Arial"/>
        </w:rPr>
        <w:t>Osnovne škole Sela, Sisačka</w:t>
      </w:r>
      <w:r w:rsidR="00F747AE">
        <w:rPr>
          <w:rFonts w:ascii="Arial" w:hAnsi="Arial" w:cs="Arial"/>
        </w:rPr>
        <w:t xml:space="preserve"> 103</w:t>
      </w:r>
      <w:r w:rsidR="00002F95">
        <w:rPr>
          <w:rFonts w:ascii="Arial" w:hAnsi="Arial" w:cs="Arial"/>
        </w:rPr>
        <w:t>, Sela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Pr="00F747AE" w:rsidRDefault="00F747AE" w:rsidP="00F747AE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151C4C" w:rsidRDefault="00CD7733" w:rsidP="00CD7733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DOMAR – LOŽAČ, 1 izvršitelj, na određeno puno radno vrijeme – zamjena za bolovanje.</w:t>
      </w:r>
    </w:p>
    <w:p w:rsidR="00151C4C" w:rsidRPr="00D2110E" w:rsidRDefault="00151C4C" w:rsidP="00D2110E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b/>
          <w:sz w:val="24"/>
          <w:szCs w:val="24"/>
        </w:rPr>
      </w:pPr>
      <w:r w:rsidRPr="00CD7733">
        <w:rPr>
          <w:b/>
          <w:sz w:val="24"/>
          <w:szCs w:val="24"/>
        </w:rPr>
        <w:t>Uvjeti:</w:t>
      </w:r>
    </w:p>
    <w:p w:rsidR="00CD7733" w:rsidRPr="00605A72" w:rsidRDefault="00605A72" w:rsidP="00CD7733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</w:t>
      </w:r>
      <w:r w:rsidRPr="00605A72">
        <w:rPr>
          <w:rFonts w:ascii="Arial" w:eastAsia="Times New Roman" w:hAnsi="Arial" w:cs="Arial"/>
          <w:lang w:eastAsia="hr-HR"/>
        </w:rPr>
        <w:t xml:space="preserve">avršena srednja škola tehničke ili strojarske struke </w:t>
      </w:r>
    </w:p>
    <w:p w:rsidR="00605A72" w:rsidRDefault="00605A72" w:rsidP="00CD7733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Pr="00605A72">
        <w:rPr>
          <w:rFonts w:ascii="Arial" w:eastAsia="Times New Roman" w:hAnsi="Arial" w:cs="Arial"/>
          <w:lang w:eastAsia="hr-HR"/>
        </w:rPr>
        <w:t>oložen ispit za ložača centralnog grijanja u skladu s Pravilnikom o poslovima upravljanja i rukovanja energetskim postrojenjima i uređajima</w:t>
      </w:r>
    </w:p>
    <w:p w:rsidR="00605A72" w:rsidRDefault="00605A72" w:rsidP="00CD7733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opći uvjeti sukladno općim propisima</w:t>
      </w:r>
    </w:p>
    <w:p w:rsidR="00605A72" w:rsidRDefault="00605A72" w:rsidP="00CD7733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posebni uvjeti propisani Zakonom o odgoju i obrazovanju u osnovnoj i srednjoj školi </w:t>
      </w:r>
    </w:p>
    <w:p w:rsidR="00605A72" w:rsidRPr="00605A72" w:rsidRDefault="00605A72" w:rsidP="00605A7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Izabrani kandidat/kandidatkinja bit će naknadno upućen/a od strane poslodavca na liječnički pregled radi stjecanja uvjerenja o posebnoj zdravstvenoj sposobnosti za obavljanje poslova s posebnim uvjetima rada.</w:t>
      </w:r>
    </w:p>
    <w:p w:rsidR="005A5B2B" w:rsidRPr="00605A72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605A72">
        <w:rPr>
          <w:rFonts w:ascii="Arial" w:eastAsia="Times New Roman" w:hAnsi="Arial" w:cs="Arial"/>
          <w:i/>
          <w:lang w:eastAsia="hr-HR"/>
        </w:rPr>
        <w:t xml:space="preserve"> 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3F15C5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svjedodžba</w:t>
      </w:r>
      <w:r w:rsidR="001E5BB3">
        <w:rPr>
          <w:rFonts w:ascii="Arial" w:hAnsi="Arial" w:cs="Arial"/>
        </w:rPr>
        <w:t xml:space="preserve">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Pr="00867C77" w:rsidRDefault="001E5BB3" w:rsidP="001E5BB3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:rsidR="00867C77" w:rsidRPr="00867C77" w:rsidRDefault="00867C77" w:rsidP="001E5BB3">
      <w:pPr>
        <w:jc w:val="both"/>
        <w:rPr>
          <w:rFonts w:ascii="Arial" w:hAnsi="Arial" w:cs="Arial"/>
          <w:b/>
          <w:color w:val="000000" w:themeColor="text1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</w:t>
      </w:r>
      <w:r>
        <w:rPr>
          <w:rFonts w:ascii="Arial" w:hAnsi="Arial" w:cs="Arial"/>
          <w:color w:val="000000" w:themeColor="text1"/>
        </w:rPr>
        <w:lastRenderedPageBreak/>
        <w:t>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 w:rsidR="00BC6FF2"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lang w:eastAsia="hr-HR"/>
        </w:rPr>
        <w:t>148/13</w:t>
      </w:r>
      <w:r w:rsidR="00BC6FF2">
        <w:rPr>
          <w:rFonts w:ascii="Arial" w:eastAsia="Times New Roman" w:hAnsi="Arial" w:cs="Arial"/>
          <w:lang w:eastAsia="hr-HR"/>
        </w:rPr>
        <w:t>, i 84/21.</w:t>
      </w:r>
      <w:r>
        <w:rPr>
          <w:rFonts w:ascii="Arial" w:hAnsi="Arial" w:cs="Arial"/>
          <w:color w:val="000000" w:themeColor="text1"/>
        </w:rPr>
        <w:t>) ili članka 9. Zakona o profesionalnoj rehabilitaciji i zapošljavanju osoba s invaliditetom (Narodne novine broj 157/13., 152/14. i 39/18.)</w:t>
      </w:r>
      <w:r w:rsidR="00BC6FF2">
        <w:rPr>
          <w:rFonts w:ascii="Arial" w:hAnsi="Arial" w:cs="Arial"/>
          <w:color w:val="000000" w:themeColor="text1"/>
        </w:rPr>
        <w:t xml:space="preserve"> i članka 48. Zakona o civilnim stradalnicima iz Domovinskog rata (N/N 84/21) 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3F15C5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iperveza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Pr="00867C77" w:rsidRDefault="00360004" w:rsidP="001E5BB3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</w:t>
      </w:r>
      <w:r w:rsidR="005A5B2B" w:rsidRPr="00867C77">
        <w:rPr>
          <w:rFonts w:ascii="Arial" w:hAnsi="Arial" w:cs="Arial"/>
          <w:b/>
          <w:i/>
        </w:rPr>
        <w:t>te da naznače</w:t>
      </w:r>
      <w:r w:rsidRPr="00867C77">
        <w:rPr>
          <w:rFonts w:ascii="Arial" w:hAnsi="Arial" w:cs="Arial"/>
          <w:b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3F15C5" w:rsidRPr="003F15C5">
        <w:rPr>
          <w:rFonts w:ascii="Arial" w:hAnsi="Arial" w:cs="Arial"/>
          <w:b/>
        </w:rPr>
        <w:t>24.5</w:t>
      </w:r>
      <w:r w:rsidR="00151C4C" w:rsidRPr="003F15C5">
        <w:rPr>
          <w:rFonts w:ascii="Arial" w:hAnsi="Arial" w:cs="Arial"/>
          <w:b/>
        </w:rPr>
        <w:t>.</w:t>
      </w:r>
      <w:r w:rsidR="00151C4C">
        <w:rPr>
          <w:rFonts w:ascii="Arial" w:hAnsi="Arial" w:cs="Arial"/>
          <w:b/>
        </w:rPr>
        <w:t>202</w:t>
      </w:r>
      <w:r w:rsidR="008746EB">
        <w:rPr>
          <w:rFonts w:ascii="Arial" w:hAnsi="Arial" w:cs="Arial"/>
          <w:b/>
        </w:rPr>
        <w:t>2</w:t>
      </w:r>
      <w:r w:rsidR="00581004">
        <w:rPr>
          <w:rFonts w:ascii="Arial" w:hAnsi="Arial" w:cs="Arial"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7C27DF">
        <w:rPr>
          <w:rFonts w:ascii="Arial" w:hAnsi="Arial" w:cs="Arial"/>
          <w:b/>
        </w:rPr>
        <w:t xml:space="preserve"> </w:t>
      </w:r>
      <w:r w:rsidR="003F15C5">
        <w:rPr>
          <w:rFonts w:ascii="Arial" w:hAnsi="Arial" w:cs="Arial"/>
          <w:b/>
        </w:rPr>
        <w:t>2.6</w:t>
      </w:r>
      <w:r w:rsidR="00151C4C">
        <w:rPr>
          <w:rFonts w:ascii="Arial" w:hAnsi="Arial" w:cs="Arial"/>
          <w:b/>
        </w:rPr>
        <w:t>.202</w:t>
      </w:r>
      <w:r w:rsidR="008746EB">
        <w:rPr>
          <w:rFonts w:ascii="Arial" w:hAnsi="Arial" w:cs="Arial"/>
          <w:b/>
        </w:rPr>
        <w:t>2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867C77">
        <w:rPr>
          <w:rFonts w:ascii="Arial" w:hAnsi="Arial" w:cs="Arial"/>
          <w:b/>
        </w:rPr>
        <w:t>Osnovna škola Sela, Sisačka 103, Sela</w:t>
      </w:r>
      <w:r w:rsidR="00FB7734" w:rsidRPr="00007C95">
        <w:rPr>
          <w:rFonts w:ascii="Arial" w:hAnsi="Arial" w:cs="Arial"/>
          <w:b/>
        </w:rPr>
        <w:t>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90FA8">
        <w:rPr>
          <w:rFonts w:ascii="Arial" w:hAnsi="Arial" w:cs="Arial"/>
        </w:rPr>
        <w:t xml:space="preserve">                  Draženka Kušević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42A3C24"/>
    <w:multiLevelType w:val="hybridMultilevel"/>
    <w:tmpl w:val="D16A50A0"/>
    <w:lvl w:ilvl="0" w:tplc="6492A484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A1B5B"/>
    <w:multiLevelType w:val="hybridMultilevel"/>
    <w:tmpl w:val="D02CB29A"/>
    <w:lvl w:ilvl="0" w:tplc="2FA650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F9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51C4C"/>
    <w:rsid w:val="00160AC0"/>
    <w:rsid w:val="00197C9F"/>
    <w:rsid w:val="001C4F6E"/>
    <w:rsid w:val="001E5BB3"/>
    <w:rsid w:val="002410A6"/>
    <w:rsid w:val="00253387"/>
    <w:rsid w:val="002717E7"/>
    <w:rsid w:val="0029627D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15C5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605A72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643F5"/>
    <w:rsid w:val="00783F14"/>
    <w:rsid w:val="007A31F8"/>
    <w:rsid w:val="007C27DF"/>
    <w:rsid w:val="007E6F78"/>
    <w:rsid w:val="0081069C"/>
    <w:rsid w:val="008157C6"/>
    <w:rsid w:val="00815A51"/>
    <w:rsid w:val="008213D2"/>
    <w:rsid w:val="00823EE1"/>
    <w:rsid w:val="00826096"/>
    <w:rsid w:val="0083133A"/>
    <w:rsid w:val="00833300"/>
    <w:rsid w:val="0085652A"/>
    <w:rsid w:val="008567DC"/>
    <w:rsid w:val="00867C77"/>
    <w:rsid w:val="008704D5"/>
    <w:rsid w:val="00872323"/>
    <w:rsid w:val="008746EB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8F6EEF"/>
    <w:rsid w:val="00912D79"/>
    <w:rsid w:val="00943A4A"/>
    <w:rsid w:val="00947005"/>
    <w:rsid w:val="0094762B"/>
    <w:rsid w:val="0097191C"/>
    <w:rsid w:val="00990FA8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C6FF2"/>
    <w:rsid w:val="00BE4E79"/>
    <w:rsid w:val="00BE6C05"/>
    <w:rsid w:val="00C16D68"/>
    <w:rsid w:val="00C47382"/>
    <w:rsid w:val="00C6719C"/>
    <w:rsid w:val="00CA01C6"/>
    <w:rsid w:val="00CA089D"/>
    <w:rsid w:val="00CA4285"/>
    <w:rsid w:val="00CA6617"/>
    <w:rsid w:val="00CC2DAD"/>
    <w:rsid w:val="00CC5A3E"/>
    <w:rsid w:val="00CD2D45"/>
    <w:rsid w:val="00CD7733"/>
    <w:rsid w:val="00D2110E"/>
    <w:rsid w:val="00D325F0"/>
    <w:rsid w:val="00D824EA"/>
    <w:rsid w:val="00D94734"/>
    <w:rsid w:val="00DC182A"/>
    <w:rsid w:val="00DF4AE8"/>
    <w:rsid w:val="00DF565F"/>
    <w:rsid w:val="00E16338"/>
    <w:rsid w:val="00E1753F"/>
    <w:rsid w:val="00E20676"/>
    <w:rsid w:val="00E34848"/>
    <w:rsid w:val="00E70572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773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7D95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2022-04-06T10:26:00Z</cp:lastPrinted>
  <dcterms:created xsi:type="dcterms:W3CDTF">2022-05-23T08:54:00Z</dcterms:created>
  <dcterms:modified xsi:type="dcterms:W3CDTF">2022-05-23T08:54:00Z</dcterms:modified>
</cp:coreProperties>
</file>