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660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78"/>
        <w:gridCol w:w="5781"/>
      </w:tblGrid>
      <w:tr>
        <w:trPr>
          <w:trHeight w:val="810" w:hRule="atLeast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Aktivnost, program i/ili </w:t>
            </w:r>
            <w:r>
              <w:rPr>
                <w:b/>
                <w:sz w:val="32"/>
                <w:szCs w:val="32"/>
              </w:rPr>
              <w:t>projekt</w:t>
            </w:r>
          </w:p>
        </w:tc>
        <w:tc>
          <w:tcPr>
            <w:tcW w:w="57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DIGITALNA ČISTKA </w:t>
            </w:r>
          </w:p>
          <w:p>
            <w:pPr>
              <w:pStyle w:val="Normal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-nacionalna i međunarodna akcija čišćenja digitalnog otpada</w:t>
            </w:r>
          </w:p>
        </w:tc>
      </w:tr>
      <w:tr>
        <w:trPr>
          <w:trHeight w:val="6678" w:hRule="atLeast"/>
        </w:trPr>
        <w:tc>
          <w:tcPr>
            <w:tcW w:w="2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b/>
                <w:b/>
              </w:rPr>
            </w:pPr>
            <w:r>
              <w:rPr>
                <w:b/>
              </w:rPr>
              <w:t>Ciljevi aktivnosti, programa i/ili</w:t>
            </w:r>
          </w:p>
          <w:p>
            <w:pPr>
              <w:pStyle w:val="NoSpacing"/>
              <w:jc w:val="center"/>
              <w:rPr>
                <w:b/>
                <w:b/>
              </w:rPr>
            </w:pPr>
            <w:r>
              <w:rPr>
                <w:b/>
                <w:sz w:val="32"/>
                <w:szCs w:val="32"/>
              </w:rPr>
              <w:t>projekta</w:t>
            </w:r>
          </w:p>
        </w:tc>
        <w:tc>
          <w:tcPr>
            <w:tcW w:w="57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numPr>
                <w:ilvl w:val="0"/>
                <w:numId w:val="1"/>
              </w:numPr>
              <w:spacing w:lineRule="atLeast" w:line="240" w:beforeAutospacing="0" w:before="0" w:afterAutospacing="0" w:after="0"/>
              <w:ind w:left="177" w:hanging="177"/>
              <w:rPr>
                <w:color w:val="202124"/>
              </w:rPr>
            </w:pPr>
            <w:r>
              <w:rPr>
                <w:color w:val="202124"/>
              </w:rPr>
              <w:t>Sudjelovanje u globalnoj akciji digitalnog čišćenja - Digital Cleanup Day – koja se održava diljem svijeta, a u Hrvatskoj se provodi u sklopu kampanje Zelena čistka kojom koordinira Udruga Žmergo.  </w:t>
            </w:r>
          </w:p>
          <w:p>
            <w:pPr>
              <w:pStyle w:val="NormalWeb"/>
              <w:numPr>
                <w:ilvl w:val="0"/>
                <w:numId w:val="1"/>
              </w:numPr>
              <w:spacing w:lineRule="atLeast" w:line="240" w:beforeAutospacing="0" w:before="0" w:afterAutospacing="0" w:after="0"/>
              <w:ind w:left="177" w:hanging="177"/>
              <w:rPr>
                <w:color w:val="111111"/>
              </w:rPr>
            </w:pPr>
            <w:r>
              <w:rPr>
                <w:color w:val="111111"/>
              </w:rPr>
              <w:t>Potaknuti učenike na razmišljanje o potrošnji energije i stvaranja emisija CO</w:t>
            </w:r>
            <w:r>
              <w:rPr>
                <w:color w:val="111111"/>
                <w:vertAlign w:val="subscript"/>
              </w:rPr>
              <w:t>2</w:t>
            </w:r>
            <w:r>
              <w:rPr>
                <w:color w:val="111111"/>
              </w:rPr>
              <w:t xml:space="preserve"> koje uzrokuju serveri na kojima su pohranjene enormne količine nepotrebnih podataka.</w:t>
            </w:r>
          </w:p>
          <w:p>
            <w:pPr>
              <w:pStyle w:val="NormalWeb"/>
              <w:numPr>
                <w:ilvl w:val="0"/>
                <w:numId w:val="1"/>
              </w:numPr>
              <w:spacing w:lineRule="atLeast" w:line="240" w:beforeAutospacing="0" w:before="0" w:afterAutospacing="0" w:after="0"/>
              <w:ind w:left="177" w:hanging="177"/>
              <w:rPr>
                <w:color w:val="111111"/>
              </w:rPr>
            </w:pPr>
            <w:r>
              <w:rPr>
                <w:color w:val="111111"/>
              </w:rPr>
              <w:t>Podići razinu svijesti učenika koje učinke čine emisije</w:t>
            </w:r>
            <w:r>
              <w:rPr/>
              <w:t xml:space="preserve"> CO</w:t>
            </w:r>
            <w:r>
              <w:rPr>
                <w:vertAlign w:val="subscript"/>
              </w:rPr>
              <w:t>2</w:t>
            </w:r>
            <w:r>
              <w:rPr>
                <w:color w:val="111111"/>
              </w:rPr>
              <w:t xml:space="preserve"> na naš okoliš i klimu u globalu te da još nije prekasno da se nešto učini za spas klime, odnosno spas naše planete koja je već u visokom riziku zbog  nepromišljenog djelovanja čovječanstva. </w:t>
            </w:r>
          </w:p>
          <w:p>
            <w:pPr>
              <w:pStyle w:val="NormalWeb"/>
              <w:numPr>
                <w:ilvl w:val="0"/>
                <w:numId w:val="1"/>
              </w:numPr>
              <w:spacing w:lineRule="atLeast" w:line="240" w:beforeAutospacing="0" w:before="0" w:afterAutospacing="0" w:after="0"/>
              <w:ind w:left="177" w:hanging="177"/>
              <w:rPr>
                <w:color w:val="000000" w:themeColor="text1"/>
              </w:rPr>
            </w:pPr>
            <w:r>
              <w:rPr>
                <w:color w:val="111111"/>
              </w:rPr>
              <w:t xml:space="preserve">Upoznati učenike s nekim znanstvenim spoznajama o </w:t>
            </w:r>
            <w:r>
              <w:rPr>
                <w:color w:val="000000" w:themeColor="text1"/>
              </w:rPr>
              <w:t>klimatskim promjenama koje su razlog sve većeg broja vremenskih nepogoda i katastrofa u svijetu, a koje su se zadnjih godina uvišestručile zbog podizanja prosječne globalne temperature zraka.</w:t>
            </w:r>
          </w:p>
          <w:p>
            <w:pPr>
              <w:pStyle w:val="NormalWeb"/>
              <w:numPr>
                <w:ilvl w:val="0"/>
                <w:numId w:val="1"/>
              </w:numPr>
              <w:spacing w:lineRule="atLeast" w:line="240" w:beforeAutospacing="0" w:before="0" w:afterAutospacing="0" w:after="0"/>
              <w:ind w:left="177" w:hanging="17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Potaknuti učenike da se suoče s najvećim izazovom budućnosti – klimatskim promjenama i da djeluju aktivno onoliko koliko je u moći svakog učenika kao pojedinca, dakle, aktivnim sudjelovanjem u Digitalnoj čistki jer malim koracima pojedinca doprinose se veliki učinci za očuvanje okoliša.  </w:t>
            </w:r>
          </w:p>
        </w:tc>
      </w:tr>
      <w:tr>
        <w:trPr>
          <w:trHeight w:val="817" w:hRule="atLeast"/>
        </w:trPr>
        <w:tc>
          <w:tcPr>
            <w:tcW w:w="2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Namjena aktivnosti, programa i/ili </w:t>
            </w:r>
            <w:r>
              <w:rPr>
                <w:b/>
                <w:sz w:val="32"/>
                <w:szCs w:val="32"/>
              </w:rPr>
              <w:t>projekta</w:t>
            </w:r>
          </w:p>
        </w:tc>
        <w:tc>
          <w:tcPr>
            <w:tcW w:w="57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Aktivnosti su namijenjene učenicima </w:t>
            </w:r>
            <w:r>
              <w:rPr>
                <w:b/>
                <w:bCs/>
              </w:rPr>
              <w:t>informatičarima koji su</w:t>
            </w:r>
            <w:r>
              <w:rPr/>
              <w:t xml:space="preserve"> ujedno i</w:t>
            </w:r>
            <w:r>
              <w:rPr>
                <w:b/>
                <w:bCs/>
              </w:rPr>
              <w:t xml:space="preserve"> prijatelji prirode.</w:t>
            </w:r>
          </w:p>
        </w:tc>
      </w:tr>
      <w:tr>
        <w:trPr>
          <w:trHeight w:val="546" w:hRule="atLeast"/>
        </w:trPr>
        <w:tc>
          <w:tcPr>
            <w:tcW w:w="2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Nositelji aktivnosti, programa i/ili </w:t>
            </w:r>
            <w:r>
              <w:rPr>
                <w:b/>
                <w:sz w:val="32"/>
                <w:szCs w:val="32"/>
              </w:rPr>
              <w:t>projekta</w:t>
            </w:r>
          </w:p>
        </w:tc>
        <w:tc>
          <w:tcPr>
            <w:tcW w:w="57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Sabina Curić, učiteljica informatike</w:t>
            </w:r>
          </w:p>
        </w:tc>
      </w:tr>
      <w:tr>
        <w:trPr>
          <w:trHeight w:val="1246" w:hRule="atLeast"/>
        </w:trPr>
        <w:tc>
          <w:tcPr>
            <w:tcW w:w="2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Način realizacije aktivnosti, programa</w:t>
              <w:br/>
              <w:t xml:space="preserve"> i/ili </w:t>
            </w:r>
            <w:r>
              <w:rPr>
                <w:b/>
                <w:sz w:val="32"/>
                <w:szCs w:val="32"/>
              </w:rPr>
              <w:t>projekta</w:t>
            </w:r>
          </w:p>
        </w:tc>
        <w:tc>
          <w:tcPr>
            <w:tcW w:w="57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Učenici će </w:t>
            </w:r>
            <w:r>
              <w:rPr>
                <w:color w:val="202124"/>
              </w:rPr>
              <w:t>čistiti svoje pametne telefone, računala, oblake, virtualna i ne tako virtualna spremišta podataka i time sudjelovali u akciji digitalnog čišćenja kojim se obilježava globalni dan digitalnog čišćenja.</w:t>
            </w:r>
          </w:p>
        </w:tc>
      </w:tr>
      <w:tr>
        <w:trPr>
          <w:trHeight w:val="659" w:hRule="atLeast"/>
        </w:trPr>
        <w:tc>
          <w:tcPr>
            <w:tcW w:w="2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Vremenik aktivnosti, programa i/ili </w:t>
            </w:r>
            <w:r>
              <w:rPr>
                <w:b/>
                <w:sz w:val="32"/>
                <w:szCs w:val="32"/>
              </w:rPr>
              <w:t>projekta</w:t>
            </w:r>
          </w:p>
        </w:tc>
        <w:tc>
          <w:tcPr>
            <w:tcW w:w="57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Tijekom školske godine 2024./25. s naglaskom na mjesec ožujak kad je vrhunac globalne akcije. </w:t>
            </w:r>
          </w:p>
        </w:tc>
      </w:tr>
      <w:tr>
        <w:trPr>
          <w:trHeight w:val="836" w:hRule="atLeast"/>
        </w:trPr>
        <w:tc>
          <w:tcPr>
            <w:tcW w:w="2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Detaljan troškovnik aktivnosti, programa</w:t>
              <w:br/>
              <w:t xml:space="preserve"> i/ili </w:t>
            </w:r>
            <w:r>
              <w:rPr>
                <w:b/>
                <w:sz w:val="32"/>
                <w:szCs w:val="32"/>
              </w:rPr>
              <w:t>projekta</w:t>
            </w:r>
          </w:p>
        </w:tc>
        <w:tc>
          <w:tcPr>
            <w:tcW w:w="57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Troškovi ispisa, bude li potrebno.</w:t>
            </w:r>
          </w:p>
        </w:tc>
      </w:tr>
      <w:tr>
        <w:trPr>
          <w:trHeight w:val="1266" w:hRule="atLeast"/>
        </w:trPr>
        <w:tc>
          <w:tcPr>
            <w:tcW w:w="2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Način vrednovanja i način korištenja rezultata vrednovanja</w:t>
            </w:r>
          </w:p>
        </w:tc>
        <w:tc>
          <w:tcPr>
            <w:tcW w:w="57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Zadovoljstvo učenika zbog stečenih novih i zanimljivih spoznaja i osjećaja korisnog djelovanja sudjelovanjem u globalnoj akciji.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Tijeloteksta"/>
        <w:widowControl/>
        <w:pBdr/>
        <w:spacing w:before="0" w:after="0"/>
        <w:ind w:left="0" w:right="0" w:hanging="0"/>
        <w:rPr/>
      </w:pPr>
      <w:r>
        <w:rPr>
          <w:rStyle w:val="Jakoisticanje"/>
          <w:rFonts w:ascii="Georgia" w:hAnsi="Georgia"/>
          <w:b w:val="false"/>
          <w:i w:val="false"/>
          <w:caps w:val="false"/>
          <w:smallCaps w:val="false"/>
          <w:color w:val="55AAFF"/>
          <w:spacing w:val="0"/>
          <w:sz w:val="32"/>
          <w:szCs w:val="32"/>
        </w:rPr>
        <w:t>Projekt: “Školska web stranica”</w:t>
      </w:r>
    </w:p>
    <w:p>
      <w:pPr>
        <w:pStyle w:val="Tijeloteksta"/>
        <w:widowControl/>
        <w:pBdr/>
        <w:spacing w:before="0" w:after="0"/>
        <w:ind w:left="0" w:right="0" w:hanging="0"/>
        <w:rPr/>
      </w:pPr>
      <w:r>
        <w:rPr>
          <w:rStyle w:val="Jakoisticanje"/>
          <w:rFonts w:ascii="Georgia" w:hAnsi="Georgia"/>
          <w:b w:val="false"/>
          <w:i w:val="false"/>
          <w:caps w:val="false"/>
          <w:smallCaps w:val="false"/>
          <w:color w:val="666666"/>
          <w:spacing w:val="0"/>
          <w:sz w:val="32"/>
          <w:szCs w:val="32"/>
        </w:rPr>
        <w:t xml:space="preserve">Ciljevi: </w:t>
      </w:r>
      <w:r>
        <w:rPr>
          <w:rFonts w:ascii="Georgia" w:hAnsi="Georgia"/>
          <w:b w:val="false"/>
          <w:i w:val="false"/>
          <w:caps w:val="false"/>
          <w:smallCaps w:val="false"/>
          <w:color w:val="666666"/>
          <w:spacing w:val="0"/>
          <w:sz w:val="32"/>
          <w:szCs w:val="32"/>
        </w:rPr>
        <w:t>razvijanje sposobnosti za primjene informacijske i komunikacijske tehnologije u različitim područjima, timski rad na izradi školskog weba, grafičko oblikovanje i održavanje školskog weba .</w:t>
      </w:r>
    </w:p>
    <w:p>
      <w:pPr>
        <w:pStyle w:val="Tijeloteksta"/>
        <w:widowControl/>
        <w:pBdr/>
        <w:spacing w:before="0" w:after="0"/>
        <w:ind w:left="0" w:right="0" w:hanging="0"/>
        <w:rPr/>
      </w:pPr>
      <w:r>
        <w:rPr>
          <w:rStyle w:val="Jakoisticanje"/>
          <w:rFonts w:ascii="Georgia" w:hAnsi="Georgia"/>
          <w:b w:val="false"/>
          <w:i w:val="false"/>
          <w:caps w:val="false"/>
          <w:smallCaps w:val="false"/>
          <w:color w:val="666666"/>
          <w:spacing w:val="0"/>
          <w:sz w:val="32"/>
          <w:szCs w:val="32"/>
        </w:rPr>
        <w:t xml:space="preserve">Namjena: </w:t>
      </w:r>
      <w:r>
        <w:rPr>
          <w:rFonts w:ascii="Georgia" w:hAnsi="Georgia"/>
          <w:b w:val="false"/>
          <w:i w:val="false"/>
          <w:caps w:val="false"/>
          <w:smallCaps w:val="false"/>
          <w:color w:val="666666"/>
          <w:spacing w:val="0"/>
          <w:sz w:val="32"/>
          <w:szCs w:val="32"/>
        </w:rPr>
        <w:t>korištenje stečenih znanja i vještina predmeta informatika kao pomoć u svakodnevnom životu, proširivanje znanja, načina komuniciranja, dolaska do novih informacija, razviti kod učenika samostalnost i osjećaj odgovornosti, razvijanje svijesti o važnosti kompetencije pismenosti.</w:t>
      </w:r>
    </w:p>
    <w:p>
      <w:pPr>
        <w:pStyle w:val="Tijeloteksta"/>
        <w:widowControl/>
        <w:pBdr/>
        <w:spacing w:before="0" w:after="0"/>
        <w:ind w:left="0" w:right="0" w:hanging="0"/>
        <w:rPr>
          <w:rFonts w:ascii="Georgia" w:hAnsi="Georgia"/>
          <w:b w:val="false"/>
          <w:i w:val="false"/>
          <w:caps w:val="false"/>
          <w:smallCaps w:val="false"/>
          <w:color w:val="666666"/>
          <w:spacing w:val="0"/>
          <w:sz w:val="32"/>
          <w:szCs w:val="32"/>
        </w:rPr>
      </w:pPr>
      <w:r>
        <w:rPr/>
      </w:r>
    </w:p>
    <w:p>
      <w:pPr>
        <w:pStyle w:val="Tijeloteksta"/>
        <w:widowControl/>
        <w:pBdr/>
        <w:spacing w:before="0" w:after="0"/>
        <w:ind w:left="0" w:right="0" w:hanging="0"/>
        <w:rPr/>
      </w:pPr>
      <w:r>
        <w:rPr>
          <w:rStyle w:val="Jakoisticanje"/>
          <w:rFonts w:ascii="Georgia" w:hAnsi="Georgia"/>
          <w:b w:val="false"/>
          <w:i w:val="false"/>
          <w:caps w:val="false"/>
          <w:smallCaps w:val="false"/>
          <w:color w:val="666666"/>
          <w:spacing w:val="0"/>
          <w:sz w:val="32"/>
          <w:szCs w:val="32"/>
        </w:rPr>
        <w:t xml:space="preserve">Nositelji: </w:t>
      </w:r>
      <w:r>
        <w:rPr>
          <w:rFonts w:ascii="Georgia" w:hAnsi="Georgia"/>
          <w:b w:val="false"/>
          <w:i w:val="false"/>
          <w:caps w:val="false"/>
          <w:smallCaps w:val="false"/>
          <w:color w:val="666666"/>
          <w:spacing w:val="0"/>
          <w:sz w:val="32"/>
          <w:szCs w:val="32"/>
        </w:rPr>
        <w:t>Hrvoje Duvančić, prof. računalstva</w:t>
      </w:r>
    </w:p>
    <w:p>
      <w:pPr>
        <w:pStyle w:val="Tijeloteksta"/>
        <w:widowControl/>
        <w:pBdr/>
        <w:spacing w:before="180" w:after="180"/>
        <w:ind w:left="0" w:right="0" w:hanging="0"/>
        <w:rPr>
          <w:rFonts w:ascii="Georgia" w:hAnsi="Georgia"/>
          <w:b w:val="false"/>
          <w:i w:val="false"/>
          <w:caps w:val="false"/>
          <w:smallCaps w:val="false"/>
          <w:color w:val="666666"/>
          <w:spacing w:val="0"/>
          <w:sz w:val="32"/>
          <w:szCs w:val="32"/>
        </w:rPr>
      </w:pPr>
      <w:r>
        <w:rPr>
          <w:rFonts w:ascii="Georgia" w:hAnsi="Georgia"/>
          <w:b w:val="false"/>
          <w:i w:val="false"/>
          <w:caps w:val="false"/>
          <w:smallCaps w:val="false"/>
          <w:color w:val="666666"/>
          <w:spacing w:val="0"/>
          <w:sz w:val="32"/>
          <w:szCs w:val="32"/>
        </w:rPr>
        <w:t>Jolanda Krnić-Zmijanović, prof. hrvatskog jezika</w:t>
      </w:r>
    </w:p>
    <w:p>
      <w:pPr>
        <w:pStyle w:val="Tijeloteksta"/>
        <w:widowControl/>
        <w:pBdr/>
        <w:spacing w:before="180" w:after="180"/>
        <w:ind w:left="0" w:right="0" w:hanging="0"/>
        <w:rPr>
          <w:rFonts w:ascii="Georgia" w:hAnsi="Georgia"/>
          <w:b w:val="false"/>
          <w:i w:val="false"/>
          <w:caps w:val="false"/>
          <w:smallCaps w:val="false"/>
          <w:color w:val="666666"/>
          <w:spacing w:val="0"/>
          <w:sz w:val="32"/>
          <w:szCs w:val="32"/>
        </w:rPr>
      </w:pPr>
      <w:r>
        <w:rPr>
          <w:rFonts w:ascii="Georgia" w:hAnsi="Georgia"/>
          <w:b w:val="false"/>
          <w:i w:val="false"/>
          <w:caps w:val="false"/>
          <w:smallCaps w:val="false"/>
          <w:color w:val="666666"/>
          <w:spacing w:val="0"/>
          <w:sz w:val="32"/>
          <w:szCs w:val="32"/>
        </w:rPr>
      </w:r>
    </w:p>
    <w:p>
      <w:pPr>
        <w:pStyle w:val="Tijeloteksta"/>
        <w:widowControl/>
        <w:pBdr/>
        <w:spacing w:before="0" w:after="0"/>
        <w:ind w:left="0" w:right="0" w:hanging="0"/>
        <w:rPr/>
      </w:pPr>
      <w:r>
        <w:rPr>
          <w:rStyle w:val="Jakoisticanje"/>
          <w:rFonts w:ascii="Georgia" w:hAnsi="Georgia"/>
          <w:b w:val="false"/>
          <w:i w:val="false"/>
          <w:caps w:val="false"/>
          <w:smallCaps w:val="false"/>
          <w:color w:val="666666"/>
          <w:spacing w:val="0"/>
          <w:sz w:val="32"/>
          <w:szCs w:val="32"/>
        </w:rPr>
        <w:t xml:space="preserve">Način realizacije: </w:t>
      </w:r>
    </w:p>
    <w:p>
      <w:pPr>
        <w:pStyle w:val="Tijeloteksta"/>
        <w:widowControl/>
        <w:pBdr/>
        <w:spacing w:before="0" w:after="0"/>
        <w:ind w:left="0" w:right="0" w:hanging="0"/>
        <w:rPr/>
      </w:pPr>
      <w:bookmarkStart w:id="0" w:name="__DdeLink__24392_1442843422"/>
      <w:r>
        <w:rPr>
          <w:rFonts w:ascii="Georgia" w:hAnsi="Georgia"/>
          <w:b w:val="false"/>
          <w:i w:val="false"/>
          <w:caps w:val="false"/>
          <w:smallCaps w:val="false"/>
          <w:color w:val="666666"/>
          <w:spacing w:val="0"/>
          <w:sz w:val="32"/>
          <w:szCs w:val="32"/>
        </w:rPr>
        <w:t xml:space="preserve">učenici će biti aktivno uključeni u izradu web stranica škole na način da će </w:t>
      </w:r>
      <w:r>
        <w:rPr>
          <w:rFonts w:ascii="Georgia" w:hAnsi="Georgia"/>
          <w:b w:val="false"/>
          <w:i w:val="false"/>
          <w:caps w:val="false"/>
          <w:smallCaps w:val="false"/>
          <w:color w:val="666666"/>
          <w:spacing w:val="0"/>
          <w:sz w:val="32"/>
          <w:szCs w:val="32"/>
        </w:rPr>
        <w:t xml:space="preserve">pregledati već pripremljene stranice koje je izradila učiteljica S. Curić. dati svoje primjedbe, sugestije i dodati svoje prijedloge, </w:t>
      </w:r>
      <w:r>
        <w:rPr>
          <w:rFonts w:ascii="Georgia" w:hAnsi="Georgia"/>
          <w:b w:val="false"/>
          <w:i w:val="false"/>
          <w:caps w:val="false"/>
          <w:smallCaps w:val="false"/>
          <w:color w:val="666666"/>
          <w:spacing w:val="0"/>
          <w:sz w:val="32"/>
          <w:szCs w:val="32"/>
        </w:rPr>
        <w:t>a po potrebi i osmisliti dodatne sadržaje koji bi objavili.</w:t>
      </w:r>
      <w:bookmarkEnd w:id="0"/>
      <w:r>
        <w:rPr>
          <w:rFonts w:ascii="Georgia" w:hAnsi="Georgia"/>
          <w:b w:val="false"/>
          <w:i w:val="false"/>
          <w:caps w:val="false"/>
          <w:smallCaps w:val="false"/>
          <w:color w:val="666666"/>
          <w:spacing w:val="0"/>
          <w:sz w:val="32"/>
          <w:szCs w:val="32"/>
        </w:rPr>
        <w:t xml:space="preserve"> </w:t>
      </w:r>
    </w:p>
    <w:p>
      <w:pPr>
        <w:pStyle w:val="Tijeloteksta"/>
        <w:widowControl/>
        <w:pBdr/>
        <w:spacing w:before="0" w:after="0"/>
        <w:ind w:left="0" w:right="0" w:hanging="0"/>
        <w:rPr>
          <w:strike/>
        </w:rPr>
      </w:pPr>
      <w:r>
        <w:rPr>
          <w:rFonts w:ascii="Georgia" w:hAnsi="Georgia"/>
          <w:b w:val="false"/>
          <w:i w:val="false"/>
          <w:caps w:val="false"/>
          <w:smallCaps w:val="false"/>
          <w:strike/>
          <w:color w:val="666666"/>
          <w:spacing w:val="0"/>
          <w:sz w:val="32"/>
          <w:szCs w:val="32"/>
        </w:rPr>
        <w:t>u suradnji sa ostalim učenicima i nastavnicima pratiti aktivnosti škole.</w:t>
      </w:r>
    </w:p>
    <w:p>
      <w:pPr>
        <w:pStyle w:val="Tijeloteksta"/>
        <w:widowControl/>
        <w:pBdr/>
        <w:spacing w:before="0" w:after="0"/>
        <w:ind w:left="0" w:right="0" w:hanging="0"/>
        <w:rPr/>
      </w:pPr>
      <w:r>
        <w:rPr>
          <w:rStyle w:val="Jakoisticanje"/>
          <w:rFonts w:ascii="Georgia" w:hAnsi="Georgia"/>
          <w:b w:val="false"/>
          <w:i w:val="false"/>
          <w:caps w:val="false"/>
          <w:smallCaps w:val="false"/>
          <w:color w:val="666666"/>
          <w:spacing w:val="0"/>
          <w:sz w:val="32"/>
          <w:szCs w:val="32"/>
        </w:rPr>
        <w:t>Vremenik:</w:t>
      </w:r>
    </w:p>
    <w:p>
      <w:pPr>
        <w:pStyle w:val="Tijeloteksta"/>
        <w:widowControl/>
        <w:pBdr/>
        <w:spacing w:before="0" w:after="0"/>
        <w:ind w:left="0" w:right="0" w:hanging="0"/>
        <w:rPr/>
      </w:pPr>
      <w:r>
        <w:rPr>
          <w:rFonts w:ascii="Georgia" w:hAnsi="Georgia"/>
          <w:b w:val="false"/>
          <w:i w:val="false"/>
          <w:caps w:val="false"/>
          <w:smallCaps w:val="false"/>
          <w:color w:val="666666"/>
          <w:spacing w:val="0"/>
          <w:sz w:val="32"/>
          <w:szCs w:val="32"/>
        </w:rPr>
        <w:t>ažuriranje školskog weba kroz cijelu školsku godinu 2011./2012.</w:t>
      </w:r>
    </w:p>
    <w:p>
      <w:pPr>
        <w:pStyle w:val="Tijeloteksta"/>
        <w:widowControl/>
        <w:pBdr/>
        <w:spacing w:before="0" w:after="0"/>
        <w:ind w:left="0" w:right="0" w:hanging="0"/>
        <w:rPr/>
      </w:pPr>
      <w:r>
        <w:rPr>
          <w:rStyle w:val="Jakoisticanje"/>
          <w:rFonts w:ascii="Georgia" w:hAnsi="Georgia"/>
          <w:b w:val="false"/>
          <w:i w:val="false"/>
          <w:caps w:val="false"/>
          <w:smallCaps w:val="false"/>
          <w:color w:val="666666"/>
          <w:spacing w:val="0"/>
          <w:sz w:val="32"/>
          <w:szCs w:val="32"/>
        </w:rPr>
        <w:t>Vrednovanje:</w:t>
      </w:r>
    </w:p>
    <w:p>
      <w:pPr>
        <w:pStyle w:val="Tijeloteksta"/>
        <w:widowControl/>
        <w:pBdr/>
        <w:spacing w:before="0" w:after="0"/>
        <w:ind w:left="0" w:right="0" w:hanging="0"/>
        <w:rPr/>
      </w:pPr>
      <w:r>
        <w:rPr>
          <w:rFonts w:ascii="Georgia" w:hAnsi="Georgia"/>
          <w:b w:val="false"/>
          <w:i w:val="false"/>
          <w:caps w:val="false"/>
          <w:smallCaps w:val="false"/>
          <w:color w:val="666666"/>
          <w:spacing w:val="0"/>
          <w:sz w:val="32"/>
          <w:szCs w:val="32"/>
        </w:rPr>
        <w:t>povratna informacija od strane učenika, roditelja, profesora.</w:t>
      </w:r>
    </w:p>
    <w:p>
      <w:pPr>
        <w:pStyle w:val="Tijeloteksta"/>
        <w:widowControl/>
        <w:pBdr/>
        <w:spacing w:before="0" w:after="0"/>
        <w:ind w:left="0" w:right="0" w:hanging="0"/>
        <w:rPr>
          <w:rFonts w:ascii="Georgia" w:hAnsi="Georgia"/>
          <w:b w:val="false"/>
          <w:i w:val="false"/>
          <w:caps w:val="false"/>
          <w:smallCaps w:val="false"/>
          <w:color w:val="666666"/>
          <w:spacing w:val="0"/>
          <w:sz w:val="32"/>
          <w:szCs w:val="32"/>
        </w:rPr>
      </w:pPr>
      <w:r>
        <w:rPr/>
      </w:r>
    </w:p>
    <w:p>
      <w:pPr>
        <w:pStyle w:val="Tijeloteksta"/>
        <w:widowControl/>
        <w:pBdr/>
        <w:spacing w:before="0" w:after="0"/>
        <w:ind w:left="0" w:right="0" w:hanging="0"/>
        <w:rPr>
          <w:rFonts w:ascii="Georgia" w:hAnsi="Georgia"/>
          <w:b w:val="false"/>
          <w:i w:val="false"/>
          <w:caps w:val="false"/>
          <w:smallCaps w:val="false"/>
          <w:color w:val="666666"/>
          <w:spacing w:val="0"/>
          <w:sz w:val="32"/>
          <w:szCs w:val="32"/>
        </w:rPr>
      </w:pPr>
      <w:r>
        <w:rPr/>
      </w:r>
    </w:p>
    <w:p>
      <w:pPr>
        <w:pStyle w:val="Tijeloteksta"/>
        <w:widowControl/>
        <w:pBdr/>
        <w:spacing w:before="0" w:after="0"/>
        <w:ind w:left="0" w:right="0" w:hanging="0"/>
        <w:rPr>
          <w:rFonts w:ascii="Georgia" w:hAnsi="Georgia"/>
          <w:b w:val="false"/>
          <w:i w:val="false"/>
          <w:caps w:val="false"/>
          <w:smallCaps w:val="false"/>
          <w:color w:val="666666"/>
          <w:spacing w:val="0"/>
          <w:sz w:val="32"/>
          <w:szCs w:val="32"/>
        </w:rPr>
      </w:pPr>
      <w:r>
        <w:rPr/>
      </w:r>
    </w:p>
    <w:p>
      <w:pPr>
        <w:pStyle w:val="Tijeloteksta"/>
        <w:widowControl/>
        <w:pBdr/>
        <w:spacing w:before="0" w:after="0"/>
        <w:ind w:left="0" w:right="0" w:hanging="0"/>
        <w:rPr>
          <w:rFonts w:ascii="Georgia" w:hAnsi="Georgia"/>
          <w:b w:val="false"/>
          <w:i w:val="false"/>
          <w:caps w:val="false"/>
          <w:smallCaps w:val="false"/>
          <w:color w:val="666666"/>
          <w:spacing w:val="0"/>
          <w:sz w:val="32"/>
          <w:szCs w:val="32"/>
        </w:rPr>
      </w:pPr>
      <w:r>
        <w:rPr/>
      </w:r>
    </w:p>
    <w:p>
      <w:pPr>
        <w:pStyle w:val="Tijeloteksta"/>
        <w:widowControl/>
        <w:pBdr/>
        <w:spacing w:before="0" w:after="0"/>
        <w:ind w:left="0" w:right="0" w:hanging="0"/>
        <w:rPr>
          <w:rFonts w:ascii="Georgia" w:hAnsi="Georgia"/>
          <w:b w:val="false"/>
          <w:i w:val="false"/>
          <w:caps w:val="false"/>
          <w:smallCaps w:val="false"/>
          <w:color w:val="666666"/>
          <w:spacing w:val="0"/>
          <w:sz w:val="32"/>
          <w:szCs w:val="32"/>
        </w:rPr>
      </w:pPr>
      <w:r>
        <w:rPr/>
      </w:r>
    </w:p>
    <w:tbl>
      <w:tblPr>
        <w:tblW w:w="8556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40"/>
        <w:gridCol w:w="6516"/>
      </w:tblGrid>
      <w:tr>
        <w:trPr>
          <w:trHeight w:val="810" w:hRule="atLeast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 xml:space="preserve">Aktivnost, program i/ili </w:t>
            </w:r>
            <w:r>
              <w:rPr>
                <w:b/>
                <w:sz w:val="32"/>
                <w:szCs w:val="32"/>
              </w:rPr>
              <w:t>projekt</w:t>
            </w:r>
          </w:p>
        </w:tc>
        <w:tc>
          <w:tcPr>
            <w:tcW w:w="6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Nove školske mrežne stranice</w:t>
            </w:r>
          </w:p>
        </w:tc>
      </w:tr>
      <w:tr>
        <w:trPr>
          <w:trHeight w:val="2190" w:hRule="atLeast"/>
        </w:trPr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b/>
              </w:rPr>
              <w:t>Ciljevi aktivnosti, programa i/ili</w:t>
            </w:r>
          </w:p>
          <w:p>
            <w:pPr>
              <w:pStyle w:val="NoSpacing"/>
              <w:jc w:val="center"/>
              <w:rPr/>
            </w:pPr>
            <w:r>
              <w:rPr>
                <w:b/>
                <w:sz w:val="32"/>
                <w:szCs w:val="32"/>
              </w:rPr>
              <w:t>projekta</w:t>
            </w:r>
          </w:p>
        </w:tc>
        <w:tc>
          <w:tcPr>
            <w:tcW w:w="65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ijeloteksta"/>
              <w:widowControl/>
              <w:pBdr/>
              <w:spacing w:before="0" w:after="0"/>
              <w:ind w:left="0" w:right="0" w:hanging="0"/>
              <w:jc w:val="left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R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azvijanje sposobnosti za primjene informacijske i komunikacijske tehnologije u različitim područjima.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Razvijanje osjećaja za t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imski rad na </w:t>
            </w: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lang w:val="hr-HR" w:eastAsia="hr-HR" w:bidi="ar-SA"/>
              </w:rPr>
              <w:t xml:space="preserve">uređenju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školsk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ih mrežnih stranica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,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osjećaja za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grafičko oblikovanje,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kritičkog mišljenja pri korekcijama i prijedlozima za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izradu dodatnih sadržaja na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školsk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e mrežne stranice.</w:t>
            </w:r>
          </w:p>
        </w:tc>
      </w:tr>
      <w:tr>
        <w:trPr>
          <w:trHeight w:val="817" w:hRule="atLeast"/>
        </w:trPr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</w:rPr>
              <w:t xml:space="preserve">Namjena aktivnosti, programa i/ili </w:t>
            </w:r>
            <w:r>
              <w:rPr>
                <w:b/>
                <w:sz w:val="32"/>
                <w:szCs w:val="32"/>
              </w:rPr>
              <w:t>projekta</w:t>
            </w:r>
          </w:p>
        </w:tc>
        <w:tc>
          <w:tcPr>
            <w:tcW w:w="65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ijeloteksta"/>
              <w:widowControl/>
              <w:pBdr/>
              <w:spacing w:before="0" w:after="0"/>
              <w:ind w:left="0" w:right="0" w:hanging="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K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orištenje stečenih znanja i vještina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iz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predmeta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I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nformatika kao pomoć u svakodnevnom životu, proširivanje znanja,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i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načina komuniciranja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te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dolaska do novih informacija.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R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azvi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jati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kod učenika samostalnost i osjećaj odgovornosti.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R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azvijanje svijesti o važnosti kompetencije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digitalne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pismenosti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i važnosti usavršavanja svojih kompetencija kroz dodatna učenja.</w:t>
            </w:r>
          </w:p>
        </w:tc>
      </w:tr>
      <w:tr>
        <w:trPr>
          <w:trHeight w:val="546" w:hRule="atLeast"/>
        </w:trPr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ind w:left="0" w:right="-170" w:hanging="0"/>
              <w:jc w:val="left"/>
              <w:rPr/>
            </w:pPr>
            <w:r>
              <w:rPr>
                <w:b/>
              </w:rPr>
              <w:t xml:space="preserve">Nositelji aktivnosti, programa i/ili </w:t>
            </w:r>
            <w:r>
              <w:rPr>
                <w:b/>
                <w:sz w:val="32"/>
                <w:szCs w:val="32"/>
              </w:rPr>
              <w:t>projekta</w:t>
            </w:r>
          </w:p>
        </w:tc>
        <w:tc>
          <w:tcPr>
            <w:tcW w:w="65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Sabina Curić, čiteljica informatike</w:t>
            </w:r>
          </w:p>
        </w:tc>
      </w:tr>
      <w:tr>
        <w:trPr>
          <w:trHeight w:val="1246" w:hRule="atLeast"/>
        </w:trPr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</w:rPr>
              <w:t>Način realizacije aktivnosti, programa</w:t>
              <w:br/>
              <w:t xml:space="preserve"> i/ili </w:t>
            </w:r>
            <w:r>
              <w:rPr>
                <w:b/>
                <w:sz w:val="32"/>
                <w:szCs w:val="32"/>
              </w:rPr>
              <w:t>projekta</w:t>
            </w:r>
          </w:p>
        </w:tc>
        <w:tc>
          <w:tcPr>
            <w:tcW w:w="65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ijeloteksta"/>
              <w:widowControl/>
              <w:pBdr/>
              <w:spacing w:before="0" w:after="0"/>
              <w:ind w:left="0" w:right="0" w:hanging="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U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čenici će biti aktivno uključeni u izradu </w:t>
            </w: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lang w:val="hr-HR" w:eastAsia="hr-HR" w:bidi="ar-SA"/>
              </w:rPr>
              <w:t>mrežnih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stranica škole na način da će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pregledati već pripremljene stranice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u testnoj verziji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koje je izradila učiteljica S. Curić. dati svoje primjedbe, sugestije i dodati svoje prijedloge,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 po potrebi i osmisliti dodatne sadržaje koji bi upotpunili pripremljenu testnu verziju novih mrežnih stranica škole.</w:t>
            </w:r>
          </w:p>
        </w:tc>
      </w:tr>
      <w:tr>
        <w:trPr>
          <w:trHeight w:val="659" w:hRule="atLeast"/>
        </w:trPr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</w:rPr>
              <w:t xml:space="preserve">Vremenik aktivnosti, programa i/ili </w:t>
            </w:r>
            <w:r>
              <w:rPr>
                <w:b/>
                <w:sz w:val="32"/>
                <w:szCs w:val="32"/>
              </w:rPr>
              <w:t>projekta</w:t>
            </w:r>
          </w:p>
        </w:tc>
        <w:tc>
          <w:tcPr>
            <w:tcW w:w="65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Početkom školske godine, prije publiciranja novih mrežnih stranica škole, a po potrebi i tijekom školske godine.</w:t>
            </w:r>
          </w:p>
        </w:tc>
      </w:tr>
      <w:tr>
        <w:trPr>
          <w:trHeight w:val="836" w:hRule="atLeast"/>
        </w:trPr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ind w:left="0" w:right="-113" w:hanging="0"/>
              <w:jc w:val="left"/>
              <w:rPr/>
            </w:pPr>
            <w:r>
              <w:rPr>
                <w:b/>
              </w:rPr>
              <w:t>Detaljan troško-vnik aktivnosti, programa</w:t>
              <w:br/>
              <w:t xml:space="preserve"> i/ili </w:t>
            </w:r>
            <w:r>
              <w:rPr>
                <w:b/>
                <w:sz w:val="32"/>
                <w:szCs w:val="32"/>
              </w:rPr>
              <w:t>projekta</w:t>
            </w:r>
          </w:p>
        </w:tc>
        <w:tc>
          <w:tcPr>
            <w:tcW w:w="65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Nema trošk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ov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a. </w:t>
            </w:r>
          </w:p>
        </w:tc>
      </w:tr>
      <w:tr>
        <w:trPr>
          <w:trHeight w:val="1266" w:hRule="atLeast"/>
        </w:trPr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</w:rPr>
              <w:t>Način vrednovanja i način korištenja rezultata vrednovanja</w:t>
            </w:r>
          </w:p>
        </w:tc>
        <w:tc>
          <w:tcPr>
            <w:tcW w:w="65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Zadovoljstvo učenika zbog sudjelovanja u projektu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jer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 su mogli dati svoj doprinos za nove mrežne stranice škole. </w:t>
            </w:r>
          </w:p>
        </w:tc>
      </w:tr>
    </w:tbl>
    <w:p>
      <w:pPr>
        <w:pStyle w:val="Normal"/>
        <w:rPr>
          <w:sz w:val="6"/>
          <w:szCs w:val="6"/>
        </w:rPr>
      </w:pPr>
      <w:r>
        <w:rPr>
          <w:sz w:val="6"/>
          <w:szCs w:val="6"/>
        </w:rPr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auto"/>
    <w:pitch w:val="default"/>
  </w:font>
  <w:font w:name="Arial"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jc w:val="center"/>
      <w:rPr>
        <w:b/>
        <w:b/>
      </w:rPr>
    </w:pPr>
    <w:r>
      <w:rPr>
        <w:b/>
      </w:rPr>
      <w:t>OŠ 22.lipnja, Sisak</w:t>
    </w:r>
  </w:p>
  <w:p>
    <w:pPr>
      <w:pStyle w:val="Zaglavlje"/>
      <w:jc w:val="center"/>
      <w:rPr/>
    </w:pPr>
    <w:r>
      <w:rPr>
        <w:b/>
      </w:rPr>
      <w:t>Šk. god. 202</w:t>
    </w:r>
    <w:r>
      <w:rPr>
        <w:b/>
      </w:rPr>
      <w:t>4</w:t>
    </w:r>
    <w:r>
      <w:rPr>
        <w:b/>
      </w:rPr>
      <w:t>./2</w:t>
    </w:r>
    <w:r>
      <w:rPr>
        <w:b/>
      </w:rPr>
      <w:t>5</w:t>
    </w:r>
    <w:r>
      <w:rPr>
        <w:b/>
      </w:rPr>
      <w:t>.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rsid w:val="00037cc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qFormat/>
    <w:rsid w:val="00037cc6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af7e4c"/>
    <w:rPr>
      <w:b/>
      <w:bCs/>
    </w:rPr>
  </w:style>
  <w:style w:type="character" w:styleId="Jakoisticanje">
    <w:name w:val="Jako isticanje"/>
    <w:qFormat/>
    <w:rPr>
      <w:b/>
      <w:bCs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rsid w:val="0063767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dnoje">
    <w:name w:val="Footer"/>
    <w:basedOn w:val="Normal"/>
    <w:rsid w:val="0063767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Spacing">
    <w:name w:val="No Spacing"/>
    <w:uiPriority w:val="1"/>
    <w:qFormat/>
    <w:rsid w:val="00df3f8f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ListParagraph">
    <w:name w:val="List Paragraph"/>
    <w:basedOn w:val="Normal"/>
    <w:uiPriority w:val="34"/>
    <w:qFormat/>
    <w:rsid w:val="003047a7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fc0a1f"/>
    <w:pPr>
      <w:spacing w:beforeAutospacing="1" w:afterAutospacing="1"/>
    </w:pPr>
    <w:rPr/>
  </w:style>
  <w:style w:type="paragraph" w:styleId="Linkerwidgetcol" w:customStyle="1">
    <w:name w:val="linker-widget-col"/>
    <w:basedOn w:val="Normal"/>
    <w:qFormat/>
    <w:rsid w:val="00fc0a1f"/>
    <w:pPr>
      <w:spacing w:beforeAutospacing="1" w:afterAutospacing="1"/>
    </w:pPr>
    <w:rPr/>
  </w:style>
  <w:style w:type="paragraph" w:styleId="Sadrajitablice">
    <w:name w:val="Sadržaji tablice"/>
    <w:basedOn w:val="Normal"/>
    <w:qFormat/>
    <w:pPr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fab80420-665e-4425-b572-29d4ab0aa5e5" xsi:nil="true"/>
    <IsNotebookLocked xmlns="fab80420-665e-4425-b572-29d4ab0aa5e5" xsi:nil="true"/>
    <Invited_Members xmlns="fab80420-665e-4425-b572-29d4ab0aa5e5" xsi:nil="true"/>
    <Math_Settings xmlns="fab80420-665e-4425-b572-29d4ab0aa5e5" xsi:nil="true"/>
    <Has_Leaders_Only_SectionGroup xmlns="fab80420-665e-4425-b572-29d4ab0aa5e5" xsi:nil="true"/>
    <Leaders xmlns="fab80420-665e-4425-b572-29d4ab0aa5e5">
      <UserInfo>
        <DisplayName/>
        <AccountId xsi:nil="true"/>
        <AccountType/>
      </UserInfo>
    </Leaders>
    <TaxCatchAll xmlns="e65ae67c-7451-4153-bdba-093abdc6be8e"/>
    <AppVersion xmlns="fab80420-665e-4425-b572-29d4ab0aa5e5" xsi:nil="true"/>
    <Templates xmlns="fab80420-665e-4425-b572-29d4ab0aa5e5" xsi:nil="true"/>
    <Member_Groups xmlns="fab80420-665e-4425-b572-29d4ab0aa5e5">
      <UserInfo>
        <DisplayName/>
        <AccountId xsi:nil="true"/>
        <AccountType/>
      </UserInfo>
    </Member_Groups>
    <Self_Registration_Enabled xmlns="fab80420-665e-4425-b572-29d4ab0aa5e5" xsi:nil="true"/>
    <lcf76f155ced4ddcb4097134ff3c332f xmlns="fab80420-665e-4425-b572-29d4ab0aa5e5">
      <Terms xmlns="http://schemas.microsoft.com/office/infopath/2007/PartnerControls"/>
    </lcf76f155ced4ddcb4097134ff3c332f>
    <TeamsChannelId xmlns="fab80420-665e-4425-b572-29d4ab0aa5e5" xsi:nil="true"/>
    <DefaultSectionNames xmlns="fab80420-665e-4425-b572-29d4ab0aa5e5" xsi:nil="true"/>
    <Is_Collaboration_Space_Locked xmlns="fab80420-665e-4425-b572-29d4ab0aa5e5" xsi:nil="true"/>
    <Members xmlns="fab80420-665e-4425-b572-29d4ab0aa5e5">
      <UserInfo>
        <DisplayName/>
        <AccountId xsi:nil="true"/>
        <AccountType/>
      </UserInfo>
    </Members>
    <NotebookType xmlns="fab80420-665e-4425-b572-29d4ab0aa5e5" xsi:nil="true"/>
    <Distribution_Groups xmlns="fab80420-665e-4425-b572-29d4ab0aa5e5" xsi:nil="true"/>
    <Invited_Leaders xmlns="fab80420-665e-4425-b572-29d4ab0aa5e5" xsi:nil="true"/>
    <FolderType xmlns="fab80420-665e-4425-b572-29d4ab0aa5e5" xsi:nil="true"/>
    <CultureName xmlns="fab80420-665e-4425-b572-29d4ab0aa5e5" xsi:nil="true"/>
    <Owner xmlns="fab80420-665e-4425-b572-29d4ab0aa5e5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82B9FB3D2D574D8F0EFE4F9A3E694B" ma:contentTypeVersion="36" ma:contentTypeDescription="Stvaranje novog dokumenta." ma:contentTypeScope="" ma:versionID="2e3b4da6e15f54d4bda68c43b026528b">
  <xsd:schema xmlns:xsd="http://www.w3.org/2001/XMLSchema" xmlns:xs="http://www.w3.org/2001/XMLSchema" xmlns:p="http://schemas.microsoft.com/office/2006/metadata/properties" xmlns:ns2="fab80420-665e-4425-b572-29d4ab0aa5e5" xmlns:ns3="e65ae67c-7451-4153-bdba-093abdc6be8e" targetNamespace="http://schemas.microsoft.com/office/2006/metadata/properties" ma:root="true" ma:fieldsID="62bc45118331788021e4eee26256ce95" ns2:_="" ns3:_="">
    <xsd:import namespace="fab80420-665e-4425-b572-29d4ab0aa5e5"/>
    <xsd:import namespace="e65ae67c-7451-4153-bdba-093abdc6be8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80420-665e-4425-b572-29d4ab0aa5e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ae67c-7451-4153-bdba-093abdc6be8e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e072f84b-470e-432c-af40-bfbfe96779bf}" ma:internalName="TaxCatchAll" ma:showField="CatchAllData" ma:web="e65ae67c-7451-4153-bdba-093abdc6b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056C63-B291-4193-9F1C-57FAC65B34DA}">
  <ds:schemaRefs>
    <ds:schemaRef ds:uri="http://schemas.microsoft.com/office/2006/metadata/properties"/>
    <ds:schemaRef ds:uri="http://schemas.microsoft.com/office/infopath/2007/PartnerControls"/>
    <ds:schemaRef ds:uri="fab80420-665e-4425-b572-29d4ab0aa5e5"/>
    <ds:schemaRef ds:uri="e65ae67c-7451-4153-bdba-093abdc6be8e"/>
  </ds:schemaRefs>
</ds:datastoreItem>
</file>

<file path=customXml/itemProps2.xml><?xml version="1.0" encoding="utf-8"?>
<ds:datastoreItem xmlns:ds="http://schemas.openxmlformats.org/officeDocument/2006/customXml" ds:itemID="{130D3FE5-F6DF-4B11-923C-C2E3A2A4F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80420-665e-4425-b572-29d4ab0aa5e5"/>
    <ds:schemaRef ds:uri="e65ae67c-7451-4153-bdba-093abdc6b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D476A-2954-4BF8-B64F-314EC4D636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LibreOffice/6.3.2.2$Windows_X86_64 LibreOffice_project/98b30e735bda24bc04ab42594c85f7fd8be07b9c</Application>
  <Pages>1</Pages>
  <Words>330</Words>
  <Characters>1884</Characters>
  <CharactersWithSpaces>2210</CharactersWithSpaces>
  <Paragraphs>4</Paragraphs>
  <Company>MZOŠ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2023-09-15T20:48:00Z</dcterms:created>
  <dc:creator>22lipanj</dc:creator>
  <dc:description/>
  <dc:language>hr-HR</dc:language>
  <cp:lastModifiedBy/>
  <dcterms:modified xsi:type="dcterms:W3CDTF">2024-09-18T12:41:24Z</dcterms:modified>
  <cp:revision>5</cp:revision>
  <dc:subject/>
  <dc:title>Aktivnost, program i/ili projekt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MZOŠ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