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BF" w:rsidRDefault="00A47FBF" w:rsidP="00A47FBF">
      <w:pPr>
        <w:spacing w:after="0" w:line="0" w:lineRule="atLeast"/>
        <w:jc w:val="center"/>
        <w:rPr>
          <w:b/>
          <w:sz w:val="24"/>
          <w:szCs w:val="24"/>
        </w:rPr>
      </w:pPr>
    </w:p>
    <w:p w:rsidR="00771F2A" w:rsidRDefault="00771F2A" w:rsidP="00A47FBF">
      <w:pPr>
        <w:spacing w:after="0" w:line="0" w:lineRule="atLeast"/>
        <w:jc w:val="center"/>
        <w:rPr>
          <w:b/>
          <w:sz w:val="24"/>
          <w:szCs w:val="24"/>
        </w:rPr>
      </w:pPr>
      <w:r w:rsidRPr="00A47FBF">
        <w:rPr>
          <w:b/>
          <w:sz w:val="24"/>
          <w:szCs w:val="24"/>
        </w:rPr>
        <w:t>Pitanja za ponavljanje</w:t>
      </w:r>
      <w:r w:rsidRPr="00A47FBF">
        <w:rPr>
          <w:b/>
          <w:sz w:val="24"/>
          <w:szCs w:val="24"/>
        </w:rPr>
        <w:tab/>
      </w:r>
      <w:r w:rsidRPr="00A47FBF">
        <w:rPr>
          <w:b/>
          <w:sz w:val="24"/>
          <w:szCs w:val="24"/>
        </w:rPr>
        <w:tab/>
      </w:r>
      <w:r w:rsidRPr="00A47FBF">
        <w:rPr>
          <w:b/>
          <w:sz w:val="24"/>
          <w:szCs w:val="24"/>
        </w:rPr>
        <w:tab/>
      </w:r>
      <w:r w:rsidRPr="00A47FBF">
        <w:rPr>
          <w:b/>
          <w:sz w:val="24"/>
          <w:szCs w:val="24"/>
        </w:rPr>
        <w:tab/>
        <w:t xml:space="preserve">7. </w:t>
      </w:r>
      <w:r w:rsidR="00A47FBF" w:rsidRPr="00A47FBF">
        <w:rPr>
          <w:b/>
          <w:sz w:val="24"/>
          <w:szCs w:val="24"/>
        </w:rPr>
        <w:t>R</w:t>
      </w:r>
      <w:r w:rsidRPr="00A47FBF">
        <w:rPr>
          <w:b/>
          <w:sz w:val="24"/>
          <w:szCs w:val="24"/>
        </w:rPr>
        <w:t>azred</w:t>
      </w:r>
    </w:p>
    <w:p w:rsidR="00A47FBF" w:rsidRPr="00A47FBF" w:rsidRDefault="00A47FBF" w:rsidP="00A47FBF">
      <w:pPr>
        <w:spacing w:after="0" w:line="0" w:lineRule="atLeast"/>
        <w:jc w:val="center"/>
        <w:rPr>
          <w:b/>
          <w:sz w:val="24"/>
          <w:szCs w:val="24"/>
        </w:rPr>
      </w:pPr>
    </w:p>
    <w:p w:rsidR="00771F2A" w:rsidRPr="00A47FBF" w:rsidRDefault="00771F2A" w:rsidP="00A47FBF">
      <w:pPr>
        <w:spacing w:after="0" w:line="0" w:lineRule="atLeast"/>
        <w:rPr>
          <w:color w:val="0000FF"/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1. Zašto MS Excel nazivamo tabličnim kalkulatorom?</w:t>
      </w:r>
      <w:r w:rsidRPr="00A47FBF">
        <w:rPr>
          <w:b/>
          <w:color w:val="FF0000"/>
          <w:sz w:val="24"/>
          <w:szCs w:val="24"/>
        </w:rPr>
        <w:br/>
      </w:r>
      <w:r w:rsidRPr="00A47FBF">
        <w:rPr>
          <w:sz w:val="24"/>
          <w:szCs w:val="24"/>
        </w:rPr>
        <w:t xml:space="preserve">MS Excel nazivamo tabličnim kalkulatorom jer se </w:t>
      </w:r>
      <w:r w:rsidRPr="00A47FBF">
        <w:rPr>
          <w:color w:val="0000FF"/>
          <w:sz w:val="24"/>
          <w:szCs w:val="24"/>
        </w:rPr>
        <w:t>podaci</w:t>
      </w:r>
      <w:r w:rsidRPr="00A47FBF">
        <w:rPr>
          <w:sz w:val="24"/>
          <w:szCs w:val="24"/>
        </w:rPr>
        <w:t xml:space="preserve"> koji se obrađuju i analiziraju </w:t>
      </w:r>
      <w:r w:rsidRPr="00A47FBF">
        <w:rPr>
          <w:color w:val="0000FF"/>
          <w:sz w:val="24"/>
          <w:szCs w:val="24"/>
        </w:rPr>
        <w:t>organizirano se se smještaju u proračunske tablice.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2. Koje su mogućnosti MS Excela?</w:t>
      </w:r>
      <w:r w:rsidRPr="00A47FBF">
        <w:rPr>
          <w:b/>
          <w:color w:val="FF0000"/>
          <w:sz w:val="24"/>
          <w:szCs w:val="24"/>
        </w:rPr>
        <w:br/>
      </w:r>
      <w:r w:rsidRPr="00A47FBF">
        <w:rPr>
          <w:sz w:val="24"/>
          <w:szCs w:val="24"/>
        </w:rPr>
        <w:t>Mogućnosti MS Excela su: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>-  unošenje podataka u tablice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>- obrađivanje podataka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>- oblikovanje tablica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>- prikazivanje podataka na razne načine – grafikoni, dijagrami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>- spremanje podataka kao baze podataka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>- ispis tablica i grafikona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3. Što je radna knjiga?</w:t>
      </w:r>
      <w:r w:rsidR="00A47FBF">
        <w:rPr>
          <w:b/>
          <w:color w:val="FF0000"/>
          <w:sz w:val="24"/>
          <w:szCs w:val="24"/>
        </w:rPr>
        <w:t xml:space="preserve">     </w:t>
      </w:r>
      <w:r w:rsidRPr="00A47FBF">
        <w:rPr>
          <w:b/>
          <w:color w:val="0000FF"/>
          <w:sz w:val="24"/>
          <w:szCs w:val="24"/>
        </w:rPr>
        <w:t>Radna knjiga</w:t>
      </w:r>
      <w:r w:rsidRPr="00A47FBF">
        <w:rPr>
          <w:sz w:val="24"/>
          <w:szCs w:val="24"/>
        </w:rPr>
        <w:t xml:space="preserve"> je MS Excelova datoteka (dokument) u koju upisujemo, obrađujemo i spremamo podatke (broj, tekst, formula).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4. Što je radni list?</w:t>
      </w:r>
      <w:r w:rsidR="00A47FBF">
        <w:rPr>
          <w:b/>
          <w:color w:val="FF0000"/>
          <w:sz w:val="24"/>
          <w:szCs w:val="24"/>
        </w:rPr>
        <w:t xml:space="preserve">     </w:t>
      </w:r>
      <w:r w:rsidRPr="00A47FBF">
        <w:rPr>
          <w:b/>
          <w:color w:val="0000FF"/>
          <w:sz w:val="24"/>
          <w:szCs w:val="24"/>
        </w:rPr>
        <w:t>Radni list</w:t>
      </w:r>
      <w:r w:rsidRPr="00A47FBF">
        <w:rPr>
          <w:sz w:val="24"/>
          <w:szCs w:val="24"/>
        </w:rPr>
        <w:t xml:space="preserve"> je tablica po kojoj se možemo kretati mijenjajući stupce i retke.</w:t>
      </w:r>
      <w:r w:rsidRPr="00A47FBF">
        <w:rPr>
          <w:sz w:val="24"/>
          <w:szCs w:val="24"/>
        </w:rPr>
        <w:br/>
        <w:t xml:space="preserve"> </w:t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Radna knjiga sadržava </w:t>
      </w:r>
      <w:r w:rsidRPr="00A47FBF">
        <w:rPr>
          <w:b/>
          <w:color w:val="0000FF"/>
          <w:sz w:val="24"/>
          <w:szCs w:val="24"/>
        </w:rPr>
        <w:t>najmanje jedan radni list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5. Objasnite pojam aktivne ćelije.</w:t>
      </w:r>
      <w:r w:rsidR="00A47FBF">
        <w:rPr>
          <w:b/>
          <w:color w:val="FF0000"/>
          <w:sz w:val="24"/>
          <w:szCs w:val="24"/>
        </w:rPr>
        <w:tab/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Ćelija u koju trenutačno upisujemo ili uređujemo podatke naziva se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b/>
          <w:color w:val="0000FF"/>
          <w:sz w:val="24"/>
          <w:szCs w:val="24"/>
        </w:rPr>
        <w:t>aktivna ćelija</w:t>
      </w:r>
      <w:r w:rsidRPr="00A47FBF">
        <w:rPr>
          <w:sz w:val="24"/>
          <w:szCs w:val="24"/>
        </w:rPr>
        <w:t>. Istaknuta je crnim okvirom.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 xml:space="preserve">6. Što označuje prvi znak u adresi ćelije B4, a što drugi? </w:t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b/>
          <w:color w:val="0000FF"/>
          <w:sz w:val="24"/>
          <w:szCs w:val="24"/>
        </w:rPr>
        <w:t>Adresu ćelije</w:t>
      </w:r>
      <w:r w:rsidRPr="00A47FBF">
        <w:rPr>
          <w:sz w:val="24"/>
          <w:szCs w:val="24"/>
        </w:rPr>
        <w:t xml:space="preserve"> čini oznaka stupca B i oznaka retka 4.</w:t>
      </w:r>
    </w:p>
    <w:p w:rsidR="00A47FBF" w:rsidRDefault="00A47FBF" w:rsidP="00A47FBF">
      <w:pPr>
        <w:spacing w:after="0" w:line="0" w:lineRule="atLeast"/>
        <w:rPr>
          <w:b/>
          <w:color w:val="FF0000"/>
          <w:sz w:val="24"/>
          <w:szCs w:val="24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7. Što vidimo u traci formula?</w:t>
      </w:r>
      <w:r w:rsidR="00A47FBF">
        <w:rPr>
          <w:b/>
          <w:color w:val="FF0000"/>
          <w:sz w:val="24"/>
          <w:szCs w:val="24"/>
        </w:rPr>
        <w:tab/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U traci formule vidimo </w:t>
      </w:r>
      <w:r w:rsidRPr="00A47FBF">
        <w:rPr>
          <w:b/>
          <w:sz w:val="24"/>
          <w:szCs w:val="24"/>
        </w:rPr>
        <w:t>sadržaj aktivne ćelije</w:t>
      </w:r>
      <w:r w:rsidRPr="00A47FBF">
        <w:rPr>
          <w:sz w:val="24"/>
          <w:szCs w:val="24"/>
        </w:rPr>
        <w:t>.</w:t>
      </w:r>
    </w:p>
    <w:p w:rsidR="00A47FBF" w:rsidRDefault="00A47FBF" w:rsidP="00A47FBF">
      <w:pPr>
        <w:spacing w:after="0" w:line="0" w:lineRule="atLeast"/>
        <w:rPr>
          <w:b/>
          <w:color w:val="FF0000"/>
          <w:sz w:val="24"/>
          <w:szCs w:val="24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8. Objasnite kako možemo označiti ne susjedne ćelije.</w:t>
      </w:r>
      <w:r w:rsidR="00A47FBF">
        <w:rPr>
          <w:b/>
          <w:color w:val="FF0000"/>
          <w:sz w:val="24"/>
          <w:szCs w:val="24"/>
        </w:rPr>
        <w:t xml:space="preserve"> </w:t>
      </w:r>
      <w:r w:rsidRPr="00A47FBF">
        <w:rPr>
          <w:sz w:val="24"/>
          <w:szCs w:val="24"/>
        </w:rPr>
        <w:t xml:space="preserve">Ne susjedne ćelije možemo označiti pomoću tipke </w:t>
      </w:r>
      <w:r w:rsidRPr="00A47FBF">
        <w:rPr>
          <w:b/>
          <w:color w:val="0000FF"/>
          <w:sz w:val="24"/>
          <w:szCs w:val="24"/>
        </w:rPr>
        <w:t>CTRL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b/>
          <w:color w:val="0000FF"/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9. Kako možemo označiti cijeli radni list?</w:t>
      </w:r>
      <w:r w:rsidR="00A47FBF">
        <w:rPr>
          <w:b/>
          <w:color w:val="FF0000"/>
          <w:sz w:val="24"/>
          <w:szCs w:val="24"/>
        </w:rPr>
        <w:tab/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Cijeli radni list označit ćemo ako kliknemo mišem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na </w:t>
      </w:r>
      <w:r w:rsidRPr="00A47FBF">
        <w:rPr>
          <w:b/>
          <w:color w:val="0000FF"/>
          <w:sz w:val="24"/>
          <w:szCs w:val="24"/>
        </w:rPr>
        <w:t>sivi pravokutnik</w:t>
      </w:r>
      <w:r w:rsidRPr="00A47FBF">
        <w:rPr>
          <w:sz w:val="24"/>
          <w:szCs w:val="24"/>
        </w:rPr>
        <w:t xml:space="preserve"> koji se nalazi </w:t>
      </w:r>
      <w:r w:rsidRPr="00A47FBF">
        <w:rPr>
          <w:b/>
          <w:color w:val="0000FF"/>
          <w:sz w:val="24"/>
          <w:szCs w:val="24"/>
        </w:rPr>
        <w:t>između zaglavlja stupca i redaka.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10. Kako znamo koji je radni list aktivan?</w:t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Aktivnom radnom listu naziv je prikazan </w:t>
      </w:r>
      <w:r w:rsidRPr="00A47FBF">
        <w:rPr>
          <w:b/>
          <w:color w:val="0000FF"/>
          <w:sz w:val="24"/>
          <w:szCs w:val="24"/>
        </w:rPr>
        <w:t>podebljanim slovima</w:t>
      </w:r>
      <w:r w:rsidR="00A47FBF">
        <w:rPr>
          <w:b/>
          <w:color w:val="0000FF"/>
          <w:sz w:val="24"/>
          <w:szCs w:val="24"/>
        </w:rPr>
        <w:br/>
      </w:r>
      <w:r w:rsidR="00A47FBF">
        <w:rPr>
          <w:b/>
          <w:color w:val="0000FF"/>
          <w:sz w:val="24"/>
          <w:szCs w:val="24"/>
        </w:rPr>
        <w:tab/>
      </w:r>
      <w:r w:rsidR="00A47FBF">
        <w:rPr>
          <w:b/>
          <w:color w:val="0000FF"/>
          <w:sz w:val="24"/>
          <w:szCs w:val="24"/>
        </w:rPr>
        <w:tab/>
      </w:r>
      <w:r w:rsidR="00A47FBF">
        <w:rPr>
          <w:b/>
          <w:color w:val="0000FF"/>
          <w:sz w:val="24"/>
          <w:szCs w:val="24"/>
        </w:rPr>
        <w:tab/>
      </w:r>
      <w:r w:rsidR="00A47FBF">
        <w:rPr>
          <w:b/>
          <w:color w:val="0000FF"/>
          <w:sz w:val="24"/>
          <w:szCs w:val="24"/>
        </w:rPr>
        <w:tab/>
      </w:r>
      <w:r w:rsidR="00A47FBF">
        <w:rPr>
          <w:b/>
          <w:color w:val="0000FF"/>
          <w:sz w:val="24"/>
          <w:szCs w:val="24"/>
        </w:rPr>
        <w:tab/>
      </w:r>
      <w:r w:rsidR="00A47FBF">
        <w:rPr>
          <w:b/>
          <w:color w:val="0000FF"/>
          <w:sz w:val="24"/>
          <w:szCs w:val="24"/>
        </w:rPr>
        <w:tab/>
      </w:r>
      <w:r w:rsidRPr="00A47FBF">
        <w:rPr>
          <w:sz w:val="24"/>
          <w:szCs w:val="24"/>
        </w:rPr>
        <w:t xml:space="preserve"> na bijeloj podlozi.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11. Opišite postupak brisanja radnog lista.</w:t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Radni list brišemo tako da na list </w:t>
      </w:r>
      <w:r w:rsidRPr="00A47FBF">
        <w:rPr>
          <w:b/>
          <w:color w:val="0000FF"/>
          <w:sz w:val="24"/>
          <w:szCs w:val="24"/>
        </w:rPr>
        <w:t>klik</w:t>
      </w:r>
      <w:r w:rsidRPr="00A47FBF">
        <w:rPr>
          <w:sz w:val="24"/>
          <w:szCs w:val="24"/>
        </w:rPr>
        <w:t xml:space="preserve">nemo </w:t>
      </w:r>
      <w:r w:rsidRPr="00A47FBF">
        <w:rPr>
          <w:b/>
          <w:color w:val="0000FF"/>
          <w:sz w:val="24"/>
          <w:szCs w:val="24"/>
        </w:rPr>
        <w:t>desnom tipkom miša</w:t>
      </w:r>
      <w:r w:rsidRPr="00A47FBF">
        <w:rPr>
          <w:sz w:val="24"/>
          <w:szCs w:val="24"/>
        </w:rPr>
        <w:t xml:space="preserve">,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a zatim iz skočnog izbornika odaberemo naredbu </w:t>
      </w:r>
      <w:r w:rsidRPr="00A47FBF">
        <w:rPr>
          <w:b/>
          <w:color w:val="0000FF"/>
          <w:sz w:val="24"/>
          <w:szCs w:val="24"/>
        </w:rPr>
        <w:t>Izbriši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12. Koji su osnovni elementi tablice podataka?</w:t>
      </w:r>
      <w:r w:rsidR="00A47FBF">
        <w:rPr>
          <w:b/>
          <w:color w:val="FF0000"/>
          <w:sz w:val="24"/>
          <w:szCs w:val="24"/>
        </w:rPr>
        <w:tab/>
        <w:t>O</w:t>
      </w:r>
      <w:r w:rsidRPr="00A47FBF">
        <w:rPr>
          <w:b/>
          <w:color w:val="0000FF"/>
          <w:sz w:val="24"/>
          <w:szCs w:val="24"/>
        </w:rPr>
        <w:t>snovni elementi</w:t>
      </w:r>
      <w:r w:rsidRPr="00A47FBF">
        <w:rPr>
          <w:sz w:val="24"/>
          <w:szCs w:val="24"/>
        </w:rPr>
        <w:t xml:space="preserve"> tablice podataka su </w:t>
      </w:r>
      <w:r w:rsidRPr="00A47FBF">
        <w:rPr>
          <w:b/>
          <w:color w:val="0000FF"/>
          <w:sz w:val="24"/>
          <w:szCs w:val="24"/>
        </w:rPr>
        <w:t>stupac, redak i ćelija</w:t>
      </w:r>
      <w:r w:rsidRPr="00A47FBF">
        <w:rPr>
          <w:sz w:val="24"/>
          <w:szCs w:val="24"/>
        </w:rPr>
        <w:t xml:space="preserve">.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>Ćelija je najmanji element tablice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13. Koje vrste podataka možemo upisati u ćelije?</w:t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Osnovne vrste podataka koje možemo upisati u ćelije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su broj </w:t>
      </w:r>
      <w:r w:rsidRPr="00A47FBF">
        <w:rPr>
          <w:color w:val="0000FF"/>
          <w:sz w:val="24"/>
          <w:szCs w:val="24"/>
        </w:rPr>
        <w:t xml:space="preserve">(datum, vrijeme , postotak), </w:t>
      </w:r>
      <w:r w:rsidRPr="00A47FBF">
        <w:rPr>
          <w:b/>
          <w:color w:val="0070C0"/>
          <w:sz w:val="24"/>
          <w:szCs w:val="24"/>
        </w:rPr>
        <w:t>tekst i formule</w:t>
      </w:r>
      <w:r w:rsidRPr="00A47FBF">
        <w:rPr>
          <w:sz w:val="24"/>
          <w:szCs w:val="24"/>
        </w:rPr>
        <w:t>.</w:t>
      </w:r>
      <w:r w:rsidRPr="00A47FBF">
        <w:rPr>
          <w:sz w:val="24"/>
          <w:szCs w:val="24"/>
        </w:rPr>
        <w:br/>
        <w:t xml:space="preserve"> </w:t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>Broj i tekst su konstante.</w:t>
      </w:r>
    </w:p>
    <w:p w:rsidR="00771F2A" w:rsidRPr="00A47FBF" w:rsidRDefault="00771F2A" w:rsidP="00A47FBF">
      <w:pPr>
        <w:spacing w:after="0" w:line="0" w:lineRule="atLeast"/>
        <w:rPr>
          <w:b/>
          <w:color w:val="FF0000"/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14. Kako MS Excel prepoznaje formule?</w:t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MS Excel prepoznaje formulu po znaku </w:t>
      </w:r>
      <w:r w:rsidRPr="00A47FBF">
        <w:rPr>
          <w:b/>
          <w:color w:val="0000FF"/>
          <w:sz w:val="24"/>
          <w:szCs w:val="24"/>
        </w:rPr>
        <w:t>jednakosti</w:t>
      </w:r>
      <w:r w:rsidRPr="00A47FBF">
        <w:rPr>
          <w:sz w:val="24"/>
          <w:szCs w:val="24"/>
        </w:rPr>
        <w:t xml:space="preserve"> (</w:t>
      </w:r>
      <w:r w:rsidRPr="00A47FBF">
        <w:rPr>
          <w:b/>
          <w:color w:val="0000FF"/>
          <w:sz w:val="24"/>
          <w:szCs w:val="24"/>
        </w:rPr>
        <w:t>=</w:t>
      </w:r>
      <w:r w:rsidRPr="00A47FBF">
        <w:rPr>
          <w:sz w:val="24"/>
          <w:szCs w:val="24"/>
        </w:rPr>
        <w:t>)</w:t>
      </w:r>
    </w:p>
    <w:p w:rsidR="00A47FBF" w:rsidRDefault="00A47FBF" w:rsidP="00A47FBF">
      <w:pPr>
        <w:spacing w:after="0" w:line="0" w:lineRule="atLeast"/>
        <w:rPr>
          <w:b/>
          <w:color w:val="FF0000"/>
          <w:sz w:val="24"/>
          <w:szCs w:val="24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15. Koji je redoslijed izvođenja naredbi u ovoj formuli =100+1*4?</w:t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>Prvo se množi, a onda zbraja.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16. Kako MS Excel poravnava brojčane, a kako tekstualne podatke?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b/>
          <w:color w:val="0000FF"/>
          <w:sz w:val="24"/>
          <w:szCs w:val="24"/>
        </w:rPr>
        <w:tab/>
      </w:r>
      <w:r w:rsidR="00A47FBF">
        <w:rPr>
          <w:b/>
          <w:color w:val="0000FF"/>
          <w:sz w:val="24"/>
          <w:szCs w:val="24"/>
        </w:rPr>
        <w:tab/>
      </w:r>
      <w:r w:rsidRPr="00A47FBF">
        <w:rPr>
          <w:b/>
          <w:color w:val="0000FF"/>
          <w:sz w:val="24"/>
          <w:szCs w:val="24"/>
        </w:rPr>
        <w:t>Brojevne</w:t>
      </w:r>
      <w:r w:rsidRPr="00A47FBF">
        <w:rPr>
          <w:sz w:val="24"/>
          <w:szCs w:val="24"/>
        </w:rPr>
        <w:t xml:space="preserve"> vrijednosti MS Excel poravnava </w:t>
      </w:r>
      <w:r w:rsidRPr="00A47FBF">
        <w:rPr>
          <w:b/>
          <w:color w:val="0000FF"/>
          <w:sz w:val="24"/>
          <w:szCs w:val="24"/>
        </w:rPr>
        <w:t>uz desni rub</w:t>
      </w:r>
      <w:r w:rsidRPr="00A47FBF">
        <w:rPr>
          <w:sz w:val="24"/>
          <w:szCs w:val="24"/>
        </w:rPr>
        <w:t xml:space="preserve">, a </w:t>
      </w:r>
      <w:r w:rsidRPr="00A47FBF">
        <w:rPr>
          <w:b/>
          <w:color w:val="0000FF"/>
          <w:sz w:val="24"/>
          <w:szCs w:val="24"/>
        </w:rPr>
        <w:t>tekstualne</w:t>
      </w:r>
      <w:r w:rsidRPr="00A47FBF">
        <w:rPr>
          <w:sz w:val="24"/>
          <w:szCs w:val="24"/>
        </w:rPr>
        <w:t xml:space="preserve"> podatke </w:t>
      </w:r>
      <w:r w:rsidRPr="00A47FBF">
        <w:rPr>
          <w:b/>
          <w:color w:val="0000FF"/>
          <w:sz w:val="24"/>
          <w:szCs w:val="24"/>
        </w:rPr>
        <w:t>uz lijevi rub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17. Zašto je broj prikazan u ovom obliku 23,4567E+14?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>Ako upišemo broj s mnogo znamenki, MS Excel će ga prikazati u eksponencijalnom obliku.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18. Što znači niz znakova ############# prikazan u ćeliji?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Ako se nakon upisa  podatka u ćeliju prikaže niz znakova </w:t>
      </w:r>
      <w:r w:rsidRPr="00A47FBF">
        <w:rPr>
          <w:b/>
          <w:color w:val="0000FF"/>
          <w:sz w:val="24"/>
          <w:szCs w:val="24"/>
        </w:rPr>
        <w:t>######</w:t>
      </w:r>
      <w:r w:rsidRPr="00A47FBF">
        <w:rPr>
          <w:sz w:val="24"/>
          <w:szCs w:val="24"/>
        </w:rPr>
        <w:t xml:space="preserve"> znači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b/>
          <w:color w:val="0000FF"/>
          <w:sz w:val="24"/>
          <w:szCs w:val="24"/>
        </w:rPr>
        <w:t>da širina stupca nije dovoljna za prikaz</w:t>
      </w:r>
      <w:r w:rsidRPr="00A47FBF">
        <w:rPr>
          <w:sz w:val="24"/>
          <w:szCs w:val="24"/>
        </w:rPr>
        <w:t xml:space="preserve"> podatka.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19. Što vidimo u kazalu radne knjige?</w:t>
      </w:r>
      <w:r w:rsidR="00A47FBF">
        <w:rPr>
          <w:b/>
          <w:color w:val="FF0000"/>
          <w:sz w:val="24"/>
          <w:szCs w:val="24"/>
        </w:rPr>
        <w:tab/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U kazalu radne knjige vidimo </w:t>
      </w:r>
      <w:r w:rsidRPr="00A47FBF">
        <w:rPr>
          <w:b/>
          <w:color w:val="0000FF"/>
          <w:sz w:val="24"/>
          <w:szCs w:val="24"/>
        </w:rPr>
        <w:t>radne listove i njihove nazive</w:t>
      </w:r>
      <w:r w:rsidR="00A47FBF">
        <w:rPr>
          <w:b/>
          <w:color w:val="0000FF"/>
          <w:sz w:val="24"/>
          <w:szCs w:val="24"/>
        </w:rPr>
        <w:br/>
      </w:r>
      <w:r w:rsidR="00A47FBF">
        <w:rPr>
          <w:b/>
          <w:color w:val="0000FF"/>
          <w:sz w:val="24"/>
          <w:szCs w:val="24"/>
        </w:rPr>
        <w:tab/>
      </w:r>
      <w:r w:rsidR="00A47FBF">
        <w:rPr>
          <w:b/>
          <w:color w:val="0000FF"/>
          <w:sz w:val="24"/>
          <w:szCs w:val="24"/>
        </w:rPr>
        <w:tab/>
      </w:r>
      <w:r w:rsidRPr="00A47FBF">
        <w:rPr>
          <w:b/>
          <w:color w:val="0000FF"/>
          <w:sz w:val="24"/>
          <w:szCs w:val="24"/>
        </w:rPr>
        <w:t xml:space="preserve"> i redoslijed</w:t>
      </w:r>
      <w:r w:rsidRPr="00A47FBF">
        <w:rPr>
          <w:sz w:val="24"/>
          <w:szCs w:val="24"/>
        </w:rPr>
        <w:t xml:space="preserve">, te </w:t>
      </w:r>
      <w:r w:rsidRPr="00A47FBF">
        <w:rPr>
          <w:b/>
          <w:color w:val="0000FF"/>
          <w:sz w:val="24"/>
          <w:szCs w:val="24"/>
        </w:rPr>
        <w:t>strelice</w:t>
      </w:r>
      <w:r w:rsidRPr="00A47FBF">
        <w:rPr>
          <w:sz w:val="24"/>
          <w:szCs w:val="24"/>
        </w:rPr>
        <w:t xml:space="preserve"> za pomicanje između radnih listova.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20. Kojim načinima možete umetnuti ili obrisati po jedan redak ili stupac?</w:t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sz w:val="24"/>
          <w:szCs w:val="24"/>
        </w:rPr>
        <w:t xml:space="preserve">Označimo stupac ili redak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pored kojeg želimo umetnuti stupac ili redak.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Na kartici </w:t>
      </w:r>
      <w:r w:rsidRPr="00A47FBF">
        <w:rPr>
          <w:b/>
          <w:color w:val="0000FF"/>
          <w:sz w:val="24"/>
          <w:szCs w:val="24"/>
        </w:rPr>
        <w:t>Polazno</w:t>
      </w:r>
      <w:r w:rsidRPr="00A47FBF">
        <w:rPr>
          <w:sz w:val="24"/>
          <w:szCs w:val="24"/>
        </w:rPr>
        <w:t xml:space="preserve"> iz grupe naredbi </w:t>
      </w:r>
      <w:r w:rsidRPr="00A47FBF">
        <w:rPr>
          <w:i/>
          <w:sz w:val="24"/>
          <w:szCs w:val="24"/>
        </w:rPr>
        <w:t>Ćelije</w:t>
      </w:r>
      <w:r w:rsidRPr="00A47FBF">
        <w:rPr>
          <w:sz w:val="24"/>
          <w:szCs w:val="24"/>
        </w:rPr>
        <w:t xml:space="preserve">, </w:t>
      </w:r>
      <w:r w:rsidRPr="00A47FBF">
        <w:rPr>
          <w:b/>
          <w:color w:val="0000FF"/>
          <w:sz w:val="24"/>
          <w:szCs w:val="24"/>
        </w:rPr>
        <w:t>Umetni</w:t>
      </w:r>
      <w:r w:rsidRPr="00A47FBF">
        <w:rPr>
          <w:sz w:val="24"/>
          <w:szCs w:val="24"/>
        </w:rPr>
        <w:t xml:space="preserve">, odaberemo </w:t>
      </w:r>
      <w:r w:rsidRPr="00A47FBF">
        <w:rPr>
          <w:b/>
          <w:color w:val="0000FF"/>
          <w:sz w:val="24"/>
          <w:szCs w:val="24"/>
        </w:rPr>
        <w:t>Umetni stupac lista</w:t>
      </w:r>
      <w:r w:rsidRPr="00A47FBF">
        <w:rPr>
          <w:sz w:val="24"/>
          <w:szCs w:val="24"/>
        </w:rPr>
        <w:t xml:space="preserve"> ili </w:t>
      </w:r>
      <w:r w:rsidRPr="00A47FBF">
        <w:rPr>
          <w:b/>
          <w:color w:val="0000FF"/>
          <w:sz w:val="24"/>
          <w:szCs w:val="24"/>
        </w:rPr>
        <w:t>Umetni redak lista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b/>
          <w:color w:val="FF0000"/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21. Kako ćete odjednom umetnuti više redaka ili stupaca?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Ako želimo umetnuti više stupaca ili redaka odjednom, </w:t>
      </w:r>
      <w:r w:rsidRPr="00A47FBF">
        <w:rPr>
          <w:b/>
          <w:color w:val="0000FF"/>
          <w:sz w:val="24"/>
          <w:szCs w:val="24"/>
        </w:rPr>
        <w:t>označimo ih onoliko koliko ih želimo umetnuti</w:t>
      </w:r>
      <w:r w:rsidRPr="00A47FBF">
        <w:rPr>
          <w:sz w:val="24"/>
          <w:szCs w:val="24"/>
        </w:rPr>
        <w:t>.</w:t>
      </w:r>
      <w:r w:rsidRP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>Npr. Ako označimo 4 stupca primjenom naredbi za umetanje umetnut će se 4 stupca. Isto je i s recima.</w:t>
      </w:r>
    </w:p>
    <w:p w:rsidR="00A47FBF" w:rsidRDefault="00A47FBF" w:rsidP="00A47FBF">
      <w:pPr>
        <w:spacing w:after="0" w:line="0" w:lineRule="atLeast"/>
        <w:rPr>
          <w:b/>
          <w:color w:val="FF0000"/>
          <w:sz w:val="24"/>
          <w:szCs w:val="24"/>
        </w:rPr>
      </w:pPr>
    </w:p>
    <w:p w:rsidR="00A47FBF" w:rsidRDefault="00A47FBF" w:rsidP="00A47FBF">
      <w:pPr>
        <w:spacing w:after="0" w:line="0" w:lineRule="atLeast"/>
        <w:rPr>
          <w:b/>
          <w:color w:val="FF0000"/>
          <w:sz w:val="24"/>
          <w:szCs w:val="24"/>
        </w:rPr>
      </w:pPr>
    </w:p>
    <w:p w:rsidR="00A47FBF" w:rsidRDefault="00A47FBF" w:rsidP="00A47FBF">
      <w:pPr>
        <w:spacing w:after="0" w:line="0" w:lineRule="atLeast"/>
        <w:rPr>
          <w:b/>
          <w:color w:val="FF0000"/>
          <w:sz w:val="24"/>
          <w:szCs w:val="24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22. Kojim se naredbama i kojim redoslijedom koristimo za kopiranje podataka?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Za kopiranje podataka koristimo se naredbama </w:t>
      </w:r>
      <w:r w:rsidRPr="00A47FBF">
        <w:rPr>
          <w:b/>
          <w:color w:val="0000FF"/>
          <w:sz w:val="24"/>
          <w:szCs w:val="24"/>
        </w:rPr>
        <w:t>Kopiraj i Zalijepi</w:t>
      </w:r>
      <w:r w:rsidRPr="00A47FBF">
        <w:rPr>
          <w:sz w:val="24"/>
          <w:szCs w:val="24"/>
        </w:rPr>
        <w:t>. Prvo kopiramo, a zatim zalijepimo.</w:t>
      </w:r>
    </w:p>
    <w:p w:rsidR="00A47FBF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23. Koja je razlika između kopiranja i premještanja podataka?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Kod kopiranja podaci se nalaze </w:t>
      </w:r>
      <w:r w:rsidRPr="00A47FBF">
        <w:rPr>
          <w:color w:val="0000FF"/>
          <w:sz w:val="24"/>
          <w:szCs w:val="24"/>
        </w:rPr>
        <w:t>na dva mjesta</w:t>
      </w:r>
      <w:r w:rsidRPr="00A47FBF">
        <w:rPr>
          <w:sz w:val="24"/>
          <w:szCs w:val="24"/>
        </w:rPr>
        <w:t xml:space="preserve"> – početnom i kopiranom mjestu.</w:t>
      </w:r>
      <w:r w:rsidRP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A kod premještana samo </w:t>
      </w:r>
      <w:r w:rsidRPr="00A47FBF">
        <w:rPr>
          <w:color w:val="0000FF"/>
          <w:sz w:val="24"/>
          <w:szCs w:val="24"/>
        </w:rPr>
        <w:t>na jednom mjestu</w:t>
      </w:r>
      <w:r w:rsidRPr="00A47FBF">
        <w:rPr>
          <w:sz w:val="24"/>
          <w:szCs w:val="24"/>
        </w:rPr>
        <w:t xml:space="preserve"> i to na mjestu na koje smo premjestili podatke. 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24. Što se događa s formulama kada ih premještamo?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Kopiranjem formula iz jedne u drugu ćeliju </w:t>
      </w:r>
      <w:r w:rsidRPr="00A47FBF">
        <w:rPr>
          <w:b/>
          <w:color w:val="0000FF"/>
          <w:sz w:val="24"/>
          <w:szCs w:val="24"/>
        </w:rPr>
        <w:t xml:space="preserve">u </w:t>
      </w:r>
      <w:r w:rsidRPr="00A47FBF">
        <w:rPr>
          <w:sz w:val="24"/>
          <w:szCs w:val="24"/>
        </w:rPr>
        <w:t xml:space="preserve">samoj </w:t>
      </w:r>
      <w:r w:rsidRPr="00A47FBF">
        <w:rPr>
          <w:b/>
          <w:color w:val="0000FF"/>
          <w:sz w:val="24"/>
          <w:szCs w:val="24"/>
        </w:rPr>
        <w:t>formuli se mijenjaju podaci o adresama ćelija</w:t>
      </w:r>
      <w:r w:rsidRPr="00A47FBF">
        <w:rPr>
          <w:sz w:val="24"/>
          <w:szCs w:val="24"/>
        </w:rPr>
        <w:t xml:space="preserve">. </w:t>
      </w:r>
      <w:r w:rsidRP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Promjena se izvodi tako da se </w:t>
      </w:r>
      <w:r w:rsidRPr="00A47FBF">
        <w:rPr>
          <w:b/>
          <w:color w:val="0000FF"/>
          <w:sz w:val="24"/>
          <w:szCs w:val="24"/>
        </w:rPr>
        <w:t>adresa ćelije</w:t>
      </w:r>
      <w:r w:rsidRPr="00A47FBF">
        <w:rPr>
          <w:sz w:val="24"/>
          <w:szCs w:val="24"/>
        </w:rPr>
        <w:t xml:space="preserve"> u formuli </w:t>
      </w:r>
      <w:r w:rsidRPr="00A47FBF">
        <w:rPr>
          <w:b/>
          <w:color w:val="0000FF"/>
          <w:sz w:val="24"/>
          <w:szCs w:val="24"/>
        </w:rPr>
        <w:t>automatski prilagođava adresi kopirane formule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25. Čemu služi ručica za popunjavanje?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Ručica za popunjavanje služi </w:t>
      </w:r>
      <w:r w:rsidRPr="00A47FBF">
        <w:rPr>
          <w:b/>
          <w:color w:val="0000FF"/>
          <w:sz w:val="24"/>
          <w:szCs w:val="24"/>
        </w:rPr>
        <w:t>za kopiranje formula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26. Kako precizno odrediti dimenzije stupca i retka?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Za precizno određivanje visine i širine stupaca i redaka trebamo upotrebljavati izbornike: </w:t>
      </w:r>
      <w:r w:rsidRP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u kartici </w:t>
      </w:r>
      <w:r w:rsidRPr="00A47FBF">
        <w:rPr>
          <w:b/>
          <w:color w:val="0000FF"/>
          <w:sz w:val="24"/>
          <w:szCs w:val="24"/>
        </w:rPr>
        <w:t>Polazno</w:t>
      </w:r>
      <w:r w:rsidRPr="00A47FBF">
        <w:rPr>
          <w:sz w:val="24"/>
          <w:szCs w:val="24"/>
        </w:rPr>
        <w:t xml:space="preserve"> iz grupe naredbi </w:t>
      </w:r>
      <w:r w:rsidRPr="00A47FBF">
        <w:rPr>
          <w:b/>
          <w:color w:val="0000FF"/>
          <w:sz w:val="24"/>
          <w:szCs w:val="24"/>
        </w:rPr>
        <w:t>Ćelija, Oblikuj</w:t>
      </w:r>
      <w:r w:rsidRPr="00A47FBF">
        <w:rPr>
          <w:sz w:val="24"/>
          <w:szCs w:val="24"/>
        </w:rPr>
        <w:t xml:space="preserve">, odaberemo naredbu </w:t>
      </w:r>
      <w:r w:rsidRPr="00A47FBF">
        <w:rPr>
          <w:b/>
          <w:color w:val="0000FF"/>
          <w:sz w:val="24"/>
          <w:szCs w:val="24"/>
        </w:rPr>
        <w:t>širina stupca ili visina retka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b/>
          <w:color w:val="FF0000"/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27. Kako sve možemo poravnati tekst u ćelijama?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>Tekst u ćelijama možemo poravnati</w:t>
      </w:r>
      <w:r w:rsidR="00A47FBF" w:rsidRPr="00A47FBF">
        <w:rPr>
          <w:sz w:val="24"/>
          <w:szCs w:val="24"/>
        </w:rPr>
        <w:tab/>
        <w:t xml:space="preserve">     </w:t>
      </w:r>
      <w:r w:rsidRPr="00A47FBF">
        <w:rPr>
          <w:sz w:val="24"/>
          <w:szCs w:val="24"/>
        </w:rPr>
        <w:t xml:space="preserve">poravnanje </w:t>
      </w:r>
      <w:r w:rsidRPr="00A47FBF">
        <w:rPr>
          <w:b/>
          <w:color w:val="0000FF"/>
          <w:sz w:val="24"/>
          <w:szCs w:val="24"/>
        </w:rPr>
        <w:t>gore</w:t>
      </w:r>
      <w:r w:rsidRPr="00A47FBF">
        <w:rPr>
          <w:sz w:val="24"/>
          <w:szCs w:val="24"/>
        </w:rPr>
        <w:t>,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 xml:space="preserve"> </w:t>
      </w:r>
      <w:r w:rsidR="00A47FBF" w:rsidRPr="00A47FBF">
        <w:rPr>
          <w:sz w:val="24"/>
          <w:szCs w:val="24"/>
        </w:rPr>
        <w:t xml:space="preserve">    </w:t>
      </w:r>
      <w:r w:rsidRPr="00A47FBF">
        <w:rPr>
          <w:sz w:val="24"/>
          <w:szCs w:val="24"/>
        </w:rPr>
        <w:t xml:space="preserve">poravnanje </w:t>
      </w:r>
      <w:r w:rsidRPr="00A47FBF">
        <w:rPr>
          <w:b/>
          <w:color w:val="0000FF"/>
          <w:sz w:val="24"/>
          <w:szCs w:val="24"/>
        </w:rPr>
        <w:t>sredina</w:t>
      </w:r>
      <w:r w:rsidRPr="00A47FBF">
        <w:rPr>
          <w:sz w:val="24"/>
          <w:szCs w:val="24"/>
        </w:rPr>
        <w:t>,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 xml:space="preserve"> </w:t>
      </w:r>
      <w:r w:rsidR="00A47FBF" w:rsidRPr="00A47FBF">
        <w:rPr>
          <w:sz w:val="24"/>
          <w:szCs w:val="24"/>
        </w:rPr>
        <w:t xml:space="preserve">    </w:t>
      </w:r>
      <w:r w:rsidRPr="00A47FBF">
        <w:rPr>
          <w:sz w:val="24"/>
          <w:szCs w:val="24"/>
        </w:rPr>
        <w:t xml:space="preserve">poravnanje </w:t>
      </w:r>
      <w:r w:rsidRPr="00A47FBF">
        <w:rPr>
          <w:b/>
          <w:color w:val="0000FF"/>
          <w:sz w:val="24"/>
          <w:szCs w:val="24"/>
        </w:rPr>
        <w:t>dolje</w:t>
      </w:r>
      <w:r w:rsidRPr="00A47FBF">
        <w:rPr>
          <w:sz w:val="24"/>
          <w:szCs w:val="24"/>
        </w:rPr>
        <w:t>,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  <w:t xml:space="preserve"> </w:t>
      </w:r>
      <w:r w:rsidR="00A47FBF" w:rsidRPr="00A47FBF">
        <w:rPr>
          <w:sz w:val="24"/>
          <w:szCs w:val="24"/>
        </w:rPr>
        <w:t xml:space="preserve">    </w:t>
      </w:r>
      <w:r w:rsidRPr="00A47FBF">
        <w:rPr>
          <w:sz w:val="24"/>
          <w:szCs w:val="24"/>
        </w:rPr>
        <w:t xml:space="preserve">poravnanje </w:t>
      </w:r>
      <w:r w:rsidRPr="00A47FBF">
        <w:rPr>
          <w:b/>
          <w:color w:val="0000FF"/>
          <w:sz w:val="24"/>
          <w:szCs w:val="24"/>
        </w:rPr>
        <w:t>lijevo</w:t>
      </w:r>
      <w:r w:rsidRPr="00A47FBF">
        <w:rPr>
          <w:sz w:val="24"/>
          <w:szCs w:val="24"/>
        </w:rPr>
        <w:t xml:space="preserve"> i </w:t>
      </w:r>
      <w:r w:rsidRPr="00A47FBF">
        <w:rPr>
          <w:sz w:val="24"/>
          <w:szCs w:val="24"/>
        </w:rPr>
        <w:br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Pr="00A47FBF">
        <w:rPr>
          <w:sz w:val="24"/>
          <w:szCs w:val="24"/>
        </w:rPr>
        <w:tab/>
      </w:r>
      <w:r w:rsidR="00A47FBF" w:rsidRPr="00A47FBF">
        <w:rPr>
          <w:sz w:val="24"/>
          <w:szCs w:val="24"/>
        </w:rPr>
        <w:t xml:space="preserve">     </w:t>
      </w:r>
      <w:r w:rsidRPr="00A47FBF">
        <w:rPr>
          <w:sz w:val="24"/>
          <w:szCs w:val="24"/>
        </w:rPr>
        <w:t xml:space="preserve">poravnanje </w:t>
      </w:r>
      <w:r w:rsidRPr="00A47FBF">
        <w:rPr>
          <w:b/>
          <w:color w:val="0000FF"/>
          <w:sz w:val="24"/>
          <w:szCs w:val="24"/>
        </w:rPr>
        <w:t>desno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28. Na koji ćemo način prelomiti dugačak tekst u ćelijama u više redaka?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Na kartici </w:t>
      </w:r>
      <w:r w:rsidRPr="00A47FBF">
        <w:rPr>
          <w:b/>
          <w:color w:val="0000FF"/>
          <w:sz w:val="24"/>
          <w:szCs w:val="24"/>
        </w:rPr>
        <w:t>Polazno</w:t>
      </w:r>
      <w:r w:rsidRPr="00A47FBF">
        <w:rPr>
          <w:sz w:val="24"/>
          <w:szCs w:val="24"/>
        </w:rPr>
        <w:t xml:space="preserve"> u grupi naredbi </w:t>
      </w:r>
      <w:r w:rsidRPr="00A47FBF">
        <w:rPr>
          <w:b/>
          <w:color w:val="0000FF"/>
          <w:sz w:val="24"/>
          <w:szCs w:val="24"/>
        </w:rPr>
        <w:t>Poravnanje</w:t>
      </w:r>
      <w:r w:rsidRPr="00A47FBF">
        <w:rPr>
          <w:sz w:val="24"/>
          <w:szCs w:val="24"/>
        </w:rPr>
        <w:t xml:space="preserve"> imamo </w:t>
      </w:r>
      <w:r w:rsidRPr="00A47FBF">
        <w:rPr>
          <w:b/>
          <w:color w:val="0000FF"/>
          <w:sz w:val="24"/>
          <w:szCs w:val="24"/>
        </w:rPr>
        <w:t>gumb Prelomi tekst</w:t>
      </w:r>
      <w:r w:rsidRPr="00A47FBF">
        <w:rPr>
          <w:sz w:val="24"/>
          <w:szCs w:val="24"/>
        </w:rPr>
        <w:t>.</w:t>
      </w:r>
    </w:p>
    <w:p w:rsidR="00771F2A" w:rsidRPr="00A47FBF" w:rsidRDefault="00771F2A" w:rsidP="00A47FBF">
      <w:pPr>
        <w:spacing w:after="0" w:line="0" w:lineRule="atLeast"/>
        <w:rPr>
          <w:b/>
          <w:color w:val="0000FF"/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29. Zašto i kako obrubljujemo ćelije?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Ćelije koje želimo obrubiti  najprije moramo </w:t>
      </w:r>
      <w:r w:rsidRPr="00A47FBF">
        <w:rPr>
          <w:b/>
          <w:color w:val="0000FF"/>
          <w:sz w:val="24"/>
          <w:szCs w:val="24"/>
        </w:rPr>
        <w:t>označiti</w:t>
      </w:r>
      <w:r w:rsidRPr="00A47FBF">
        <w:rPr>
          <w:sz w:val="24"/>
          <w:szCs w:val="24"/>
        </w:rPr>
        <w:t xml:space="preserve">,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a zatim iz kartice </w:t>
      </w:r>
      <w:r w:rsidRPr="00A47FBF">
        <w:rPr>
          <w:b/>
          <w:color w:val="0000FF"/>
          <w:sz w:val="24"/>
          <w:szCs w:val="24"/>
        </w:rPr>
        <w:t>Obrub</w:t>
      </w:r>
      <w:r w:rsidRPr="00A47FBF">
        <w:rPr>
          <w:sz w:val="24"/>
          <w:szCs w:val="24"/>
        </w:rPr>
        <w:t xml:space="preserve"> odrediti </w:t>
      </w:r>
      <w:r w:rsidRPr="00A47FBF">
        <w:rPr>
          <w:b/>
          <w:color w:val="0000FF"/>
          <w:sz w:val="24"/>
          <w:szCs w:val="24"/>
        </w:rPr>
        <w:t>vrstu i boju crte</w:t>
      </w:r>
      <w:r w:rsidRPr="00A47FBF">
        <w:rPr>
          <w:sz w:val="24"/>
          <w:szCs w:val="24"/>
        </w:rPr>
        <w:t xml:space="preserve"> te </w:t>
      </w:r>
      <w:r w:rsidRPr="00A47FBF">
        <w:rPr>
          <w:b/>
          <w:color w:val="0000FF"/>
          <w:sz w:val="24"/>
          <w:szCs w:val="24"/>
        </w:rPr>
        <w:t xml:space="preserve">vrstu obruba. </w:t>
      </w: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30. Opišite učinke izbornika kartice Očisti.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b/>
          <w:color w:val="0000FF"/>
          <w:sz w:val="24"/>
          <w:szCs w:val="24"/>
        </w:rPr>
        <w:tab/>
      </w:r>
      <w:r w:rsidRPr="00A47FBF">
        <w:rPr>
          <w:b/>
          <w:color w:val="0000FF"/>
          <w:sz w:val="24"/>
          <w:szCs w:val="24"/>
        </w:rPr>
        <w:t>Čišćenje</w:t>
      </w:r>
      <w:r w:rsidRPr="00A47FBF">
        <w:rPr>
          <w:sz w:val="24"/>
          <w:szCs w:val="24"/>
        </w:rPr>
        <w:t xml:space="preserve"> je poseban </w:t>
      </w:r>
      <w:r w:rsidRPr="00A47FBF">
        <w:rPr>
          <w:b/>
          <w:color w:val="0000FF"/>
          <w:sz w:val="24"/>
          <w:szCs w:val="24"/>
        </w:rPr>
        <w:t>način brisanja</w:t>
      </w:r>
      <w:r w:rsidRPr="00A47FBF">
        <w:rPr>
          <w:sz w:val="24"/>
          <w:szCs w:val="24"/>
        </w:rPr>
        <w:t xml:space="preserve"> pri kojem možemo odabrati </w:t>
      </w:r>
      <w:r w:rsidRPr="00A47FBF">
        <w:rPr>
          <w:b/>
          <w:color w:val="0000FF"/>
          <w:sz w:val="24"/>
          <w:szCs w:val="24"/>
        </w:rPr>
        <w:t>vrstu brisanja</w:t>
      </w:r>
      <w:r w:rsidRPr="00A47FBF">
        <w:rPr>
          <w:sz w:val="24"/>
          <w:szCs w:val="24"/>
        </w:rPr>
        <w:t xml:space="preserve">, </w:t>
      </w:r>
      <w:r w:rsid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odnosno </w:t>
      </w:r>
      <w:r w:rsidRPr="00A47FBF">
        <w:rPr>
          <w:b/>
          <w:color w:val="0000FF"/>
          <w:sz w:val="24"/>
          <w:szCs w:val="24"/>
        </w:rPr>
        <w:t>čišćenja</w:t>
      </w:r>
      <w:r w:rsidRPr="00A47FBF">
        <w:rPr>
          <w:sz w:val="24"/>
          <w:szCs w:val="24"/>
        </w:rPr>
        <w:t xml:space="preserve"> – </w:t>
      </w:r>
      <w:r w:rsidRPr="00A47FBF">
        <w:rPr>
          <w:b/>
          <w:color w:val="0000FF"/>
          <w:sz w:val="24"/>
          <w:szCs w:val="24"/>
        </w:rPr>
        <w:t>Sve, Oblikovanja, Sadržaj ili Komentare</w:t>
      </w:r>
      <w:r w:rsidRPr="00A47FBF">
        <w:rPr>
          <w:sz w:val="24"/>
          <w:szCs w:val="24"/>
        </w:rPr>
        <w:t>.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31. Kako MS Excel razdvaja decimalne brojeve, a kako tisućice?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Tisućice razdvaja </w:t>
      </w:r>
      <w:r w:rsidRPr="00A47FBF">
        <w:rPr>
          <w:b/>
          <w:color w:val="0000FF"/>
          <w:sz w:val="24"/>
          <w:szCs w:val="24"/>
        </w:rPr>
        <w:t>točkom</w:t>
      </w:r>
      <w:r w:rsidRPr="00A47FBF">
        <w:rPr>
          <w:sz w:val="24"/>
          <w:szCs w:val="24"/>
        </w:rPr>
        <w:t xml:space="preserve">, a decimalna mjesta </w:t>
      </w:r>
      <w:r w:rsidRPr="00A47FBF">
        <w:rPr>
          <w:b/>
          <w:color w:val="0000FF"/>
          <w:sz w:val="24"/>
          <w:szCs w:val="24"/>
        </w:rPr>
        <w:t>zarezom</w:t>
      </w:r>
      <w:r w:rsidRPr="00A47FBF">
        <w:rPr>
          <w:sz w:val="24"/>
          <w:szCs w:val="24"/>
        </w:rPr>
        <w:t>.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32. Kako razdvajamo podatke u ispisu datuma, a kako u ispisu vremena?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Dane, mjesece i godine razdvajamo </w:t>
      </w:r>
      <w:r w:rsidRPr="00A47FBF">
        <w:rPr>
          <w:b/>
          <w:color w:val="0000FF"/>
          <w:sz w:val="24"/>
          <w:szCs w:val="24"/>
        </w:rPr>
        <w:t>točkom</w:t>
      </w:r>
      <w:r w:rsidRPr="00A47FBF">
        <w:rPr>
          <w:sz w:val="24"/>
          <w:szCs w:val="24"/>
        </w:rPr>
        <w:t xml:space="preserve">. Sate i minute razdvajamo </w:t>
      </w:r>
      <w:r w:rsidRPr="00A47FBF">
        <w:rPr>
          <w:b/>
          <w:color w:val="0000FF"/>
          <w:sz w:val="24"/>
          <w:szCs w:val="24"/>
        </w:rPr>
        <w:t>dvotočkom</w:t>
      </w:r>
      <w:r w:rsidRPr="00A47FBF">
        <w:rPr>
          <w:sz w:val="24"/>
          <w:szCs w:val="24"/>
        </w:rPr>
        <w:t>.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33. Kako datume možemo oduzimati jedan od drugoga?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MS Excel tumači datume kao brojeve, tako da ih možemo vrlo jednostavno zbrajati i oduzimati. </w:t>
      </w:r>
      <w:r w:rsidRPr="00A47FBF">
        <w:rPr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>Možemo izračunati koliko je dana proteklo između „mlađeg“ i „starijeg“ datuma.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34. Koja je razlika između rastućeg i linearnog niza?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Kod linearnog niza računa se </w:t>
      </w:r>
      <w:r w:rsidRPr="00A47FBF">
        <w:rPr>
          <w:b/>
          <w:color w:val="0000FF"/>
          <w:sz w:val="24"/>
          <w:szCs w:val="24"/>
        </w:rPr>
        <w:t>razlika između članova</w:t>
      </w:r>
      <w:r w:rsidRPr="00A47FBF">
        <w:rPr>
          <w:sz w:val="24"/>
          <w:szCs w:val="24"/>
        </w:rPr>
        <w:t xml:space="preserve"> , a kod rastućeg niza </w:t>
      </w:r>
      <w:r w:rsidRPr="00A47FBF">
        <w:rPr>
          <w:b/>
          <w:color w:val="0000FF"/>
          <w:sz w:val="24"/>
          <w:szCs w:val="24"/>
        </w:rPr>
        <w:t>svaki sljedeći član se  množi</w:t>
      </w:r>
      <w:r w:rsidRPr="00A47FBF">
        <w:rPr>
          <w:sz w:val="24"/>
          <w:szCs w:val="24"/>
        </w:rPr>
        <w:t>.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35. Kakav je unaprijed određeni niz?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Unaprijed određeni niz je niz podataka </w:t>
      </w:r>
      <w:r w:rsidRPr="00A47FBF">
        <w:rPr>
          <w:b/>
          <w:color w:val="0000FF"/>
          <w:sz w:val="24"/>
          <w:szCs w:val="24"/>
        </w:rPr>
        <w:t>koji se ne mijenjaju</w:t>
      </w:r>
      <w:r w:rsidRPr="00A47FBF">
        <w:rPr>
          <w:sz w:val="24"/>
          <w:szCs w:val="24"/>
        </w:rPr>
        <w:t xml:space="preserve"> npr. ponedjeljak, utorak, srijeda …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36. Gdje trebamo postaviti miš da se pojavi ručica za popunjavanje?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>Pokazivač miša moramo postaviti u donji desni kut ćelije.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37. Adrese A4, B</w:t>
      </w:r>
      <w:r w:rsidR="00A47FBF">
        <w:rPr>
          <w:b/>
          <w:color w:val="FF0000"/>
          <w:sz w:val="24"/>
          <w:szCs w:val="24"/>
        </w:rPr>
        <w:t>7 i C9 napišite kao apsolutne.</w:t>
      </w:r>
      <w:r w:rsidR="00A47FBF">
        <w:rPr>
          <w:b/>
          <w:color w:val="FF0000"/>
          <w:sz w:val="24"/>
          <w:szCs w:val="24"/>
        </w:rPr>
        <w:tab/>
      </w:r>
      <w:r w:rsidRPr="00A47FBF">
        <w:rPr>
          <w:b/>
          <w:color w:val="0000FF"/>
          <w:sz w:val="24"/>
          <w:szCs w:val="24"/>
        </w:rPr>
        <w:t>$</w:t>
      </w:r>
      <w:r w:rsidRPr="00A47FBF">
        <w:rPr>
          <w:sz w:val="24"/>
          <w:szCs w:val="24"/>
        </w:rPr>
        <w:t>A</w:t>
      </w:r>
      <w:r w:rsidRPr="00A47FBF">
        <w:rPr>
          <w:b/>
          <w:color w:val="0000FF"/>
          <w:sz w:val="24"/>
          <w:szCs w:val="24"/>
        </w:rPr>
        <w:t>$</w:t>
      </w:r>
      <w:r w:rsidRPr="00A47FBF">
        <w:rPr>
          <w:sz w:val="24"/>
          <w:szCs w:val="24"/>
        </w:rPr>
        <w:t xml:space="preserve">4, </w:t>
      </w:r>
      <w:r w:rsidRPr="00A47FBF">
        <w:rPr>
          <w:b/>
          <w:color w:val="0000FF"/>
          <w:sz w:val="24"/>
          <w:szCs w:val="24"/>
        </w:rPr>
        <w:t>$</w:t>
      </w:r>
      <w:r w:rsidRPr="00A47FBF">
        <w:rPr>
          <w:sz w:val="24"/>
          <w:szCs w:val="24"/>
        </w:rPr>
        <w:t>B</w:t>
      </w:r>
      <w:r w:rsidRPr="00A47FBF">
        <w:rPr>
          <w:b/>
          <w:color w:val="0000FF"/>
          <w:sz w:val="24"/>
          <w:szCs w:val="24"/>
        </w:rPr>
        <w:t>$</w:t>
      </w:r>
      <w:r w:rsidRPr="00A47FBF">
        <w:rPr>
          <w:sz w:val="24"/>
          <w:szCs w:val="24"/>
        </w:rPr>
        <w:t xml:space="preserve">7, </w:t>
      </w:r>
      <w:r w:rsidRPr="00A47FBF">
        <w:rPr>
          <w:b/>
          <w:color w:val="0000FF"/>
          <w:sz w:val="24"/>
          <w:szCs w:val="24"/>
        </w:rPr>
        <w:t>$</w:t>
      </w:r>
      <w:r w:rsidRPr="00A47FBF">
        <w:rPr>
          <w:sz w:val="24"/>
          <w:szCs w:val="24"/>
        </w:rPr>
        <w:t>C</w:t>
      </w:r>
      <w:r w:rsidRPr="00A47FBF">
        <w:rPr>
          <w:b/>
          <w:color w:val="0000FF"/>
          <w:sz w:val="24"/>
          <w:szCs w:val="24"/>
        </w:rPr>
        <w:t>$</w:t>
      </w:r>
      <w:r w:rsidRPr="00A47FBF">
        <w:rPr>
          <w:sz w:val="24"/>
          <w:szCs w:val="24"/>
        </w:rPr>
        <w:t>9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sz w:val="24"/>
          <w:szCs w:val="24"/>
        </w:rPr>
      </w:pPr>
      <w:r w:rsidRPr="00A47FBF">
        <w:rPr>
          <w:b/>
          <w:color w:val="FF0000"/>
          <w:sz w:val="24"/>
          <w:szCs w:val="24"/>
        </w:rPr>
        <w:t>38. Što se događa s relativnim adresama kad premještamo formule? A što s apsolutnim adresama?</w:t>
      </w:r>
      <w:r w:rsidRPr="00A47FBF">
        <w:rPr>
          <w:b/>
          <w:color w:val="FF0000"/>
          <w:sz w:val="24"/>
          <w:szCs w:val="24"/>
        </w:rPr>
        <w:br/>
      </w:r>
      <w:r w:rsidR="00A47FBF">
        <w:rPr>
          <w:sz w:val="24"/>
          <w:szCs w:val="24"/>
        </w:rPr>
        <w:tab/>
      </w:r>
      <w:r w:rsidRPr="00A47FBF">
        <w:rPr>
          <w:sz w:val="24"/>
          <w:szCs w:val="24"/>
        </w:rPr>
        <w:t xml:space="preserve">Kad premještamo formule </w:t>
      </w:r>
      <w:r w:rsidRPr="00A47FBF">
        <w:rPr>
          <w:b/>
          <w:color w:val="0000FF"/>
          <w:sz w:val="24"/>
          <w:szCs w:val="24"/>
        </w:rPr>
        <w:t xml:space="preserve">relativne adrese se prilagođavaju adresama ćelije </w:t>
      </w:r>
      <w:r w:rsidR="00A47FBF">
        <w:rPr>
          <w:b/>
          <w:color w:val="0000FF"/>
          <w:sz w:val="24"/>
          <w:szCs w:val="24"/>
        </w:rPr>
        <w:br/>
      </w:r>
      <w:r w:rsidR="00A47FBF">
        <w:rPr>
          <w:b/>
          <w:color w:val="0000FF"/>
          <w:sz w:val="24"/>
          <w:szCs w:val="24"/>
        </w:rPr>
        <w:tab/>
      </w:r>
      <w:r w:rsidRPr="00A47FBF">
        <w:rPr>
          <w:sz w:val="24"/>
          <w:szCs w:val="24"/>
        </w:rPr>
        <w:t xml:space="preserve">u koju premještamo formulu, a </w:t>
      </w:r>
      <w:r w:rsidRPr="00A47FBF">
        <w:rPr>
          <w:b/>
          <w:color w:val="0000FF"/>
          <w:sz w:val="24"/>
          <w:szCs w:val="24"/>
        </w:rPr>
        <w:t>apsolutne adrese se ne mijenjaju</w:t>
      </w:r>
      <w:r w:rsidRPr="00A47FBF">
        <w:rPr>
          <w:sz w:val="24"/>
          <w:szCs w:val="24"/>
        </w:rPr>
        <w:t>.</w:t>
      </w:r>
    </w:p>
    <w:p w:rsidR="00A47FBF" w:rsidRPr="00A47FBF" w:rsidRDefault="00A47FBF" w:rsidP="00A47FBF">
      <w:pPr>
        <w:spacing w:after="0" w:line="0" w:lineRule="atLeast"/>
        <w:rPr>
          <w:b/>
          <w:color w:val="FF0000"/>
          <w:sz w:val="16"/>
          <w:szCs w:val="16"/>
        </w:rPr>
      </w:pPr>
    </w:p>
    <w:p w:rsidR="00771F2A" w:rsidRPr="00A47FBF" w:rsidRDefault="00771F2A" w:rsidP="00A47FBF">
      <w:pPr>
        <w:spacing w:after="0" w:line="0" w:lineRule="atLeast"/>
        <w:rPr>
          <w:b/>
          <w:color w:val="FF0000"/>
          <w:sz w:val="24"/>
          <w:szCs w:val="24"/>
        </w:rPr>
      </w:pPr>
      <w:bookmarkStart w:id="0" w:name="_GoBack"/>
      <w:bookmarkEnd w:id="0"/>
      <w:r w:rsidRPr="00A47FBF">
        <w:rPr>
          <w:b/>
          <w:color w:val="FF0000"/>
          <w:sz w:val="24"/>
          <w:szCs w:val="24"/>
        </w:rPr>
        <w:t>39. Što se događa s relativnim adresama kad kopiramo formule? A što s apsolutnim adresama?</w:t>
      </w:r>
    </w:p>
    <w:p w:rsidR="00771F2A" w:rsidRPr="00A47FBF" w:rsidRDefault="00A47FBF" w:rsidP="00A47FBF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771F2A" w:rsidRPr="00A47FBF">
        <w:rPr>
          <w:sz w:val="24"/>
          <w:szCs w:val="24"/>
        </w:rPr>
        <w:t xml:space="preserve">Kad kopiramo formule </w:t>
      </w:r>
      <w:r w:rsidR="00771F2A" w:rsidRPr="00A47FBF">
        <w:rPr>
          <w:b/>
          <w:color w:val="0000FF"/>
          <w:sz w:val="24"/>
          <w:szCs w:val="24"/>
        </w:rPr>
        <w:t>relativne adrese se prilagođavaju adresama ćelije</w:t>
      </w:r>
      <w:r w:rsidR="00771F2A" w:rsidRPr="00A47FBF">
        <w:rPr>
          <w:sz w:val="24"/>
          <w:szCs w:val="24"/>
        </w:rPr>
        <w:t xml:space="preserve"> u koju kopiramo formulu, </w:t>
      </w:r>
      <w:r w:rsidR="00771F2A" w:rsidRPr="00A47FBF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771F2A" w:rsidRPr="00A47FBF">
        <w:rPr>
          <w:sz w:val="24"/>
          <w:szCs w:val="24"/>
        </w:rPr>
        <w:t xml:space="preserve">a </w:t>
      </w:r>
      <w:r w:rsidR="00771F2A" w:rsidRPr="00A47FBF">
        <w:rPr>
          <w:b/>
          <w:color w:val="0000FF"/>
          <w:sz w:val="24"/>
          <w:szCs w:val="24"/>
        </w:rPr>
        <w:t>apsolutne adrese se ne mijenjaju</w:t>
      </w:r>
      <w:r w:rsidR="00771F2A" w:rsidRPr="00A47FBF">
        <w:rPr>
          <w:sz w:val="24"/>
          <w:szCs w:val="24"/>
        </w:rPr>
        <w:t>.</w:t>
      </w:r>
    </w:p>
    <w:sectPr w:rsidR="00771F2A" w:rsidRPr="00A47FBF" w:rsidSect="00A47FBF">
      <w:footerReference w:type="even" r:id="rId8"/>
      <w:footerReference w:type="default" r:id="rId9"/>
      <w:pgSz w:w="11906" w:h="16838"/>
      <w:pgMar w:top="101" w:right="206" w:bottom="142" w:left="709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63" w:rsidRDefault="00F06863">
      <w:r>
        <w:separator/>
      </w:r>
    </w:p>
  </w:endnote>
  <w:endnote w:type="continuationSeparator" w:id="0">
    <w:p w:rsidR="00F06863" w:rsidRDefault="00F0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2A" w:rsidRDefault="00771F2A" w:rsidP="00E9217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71F2A" w:rsidRDefault="00771F2A" w:rsidP="003559F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2A" w:rsidRDefault="00771F2A" w:rsidP="00A47FBF">
    <w:pPr>
      <w:pStyle w:val="Podnoje"/>
      <w:framePr w:w="60" w:h="331" w:hRule="exact" w:wrap="around" w:vAnchor="text" w:hAnchor="page" w:x="11627" w:y="-35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D4A5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71F2A" w:rsidRPr="00A47FBF" w:rsidRDefault="00771F2A" w:rsidP="003559F3">
    <w:pPr>
      <w:pStyle w:val="Podnoje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63" w:rsidRDefault="00F06863">
      <w:r>
        <w:separator/>
      </w:r>
    </w:p>
  </w:footnote>
  <w:footnote w:type="continuationSeparator" w:id="0">
    <w:p w:rsidR="00F06863" w:rsidRDefault="00F0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1306"/>
    <w:multiLevelType w:val="hybridMultilevel"/>
    <w:tmpl w:val="C49A0368"/>
    <w:lvl w:ilvl="0" w:tplc="CB18052C">
      <w:start w:val="2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E"/>
    <w:rsid w:val="000B758C"/>
    <w:rsid w:val="00134F40"/>
    <w:rsid w:val="00137B05"/>
    <w:rsid w:val="00143DD3"/>
    <w:rsid w:val="0029553A"/>
    <w:rsid w:val="003559F3"/>
    <w:rsid w:val="003961D2"/>
    <w:rsid w:val="00405564"/>
    <w:rsid w:val="004B60E2"/>
    <w:rsid w:val="0057226A"/>
    <w:rsid w:val="00686184"/>
    <w:rsid w:val="00701EDE"/>
    <w:rsid w:val="00771F2A"/>
    <w:rsid w:val="007D4A55"/>
    <w:rsid w:val="008A1F45"/>
    <w:rsid w:val="008B1979"/>
    <w:rsid w:val="00904C8A"/>
    <w:rsid w:val="00937141"/>
    <w:rsid w:val="00975B9E"/>
    <w:rsid w:val="00996711"/>
    <w:rsid w:val="009F184C"/>
    <w:rsid w:val="00A47FBF"/>
    <w:rsid w:val="00AA6D57"/>
    <w:rsid w:val="00AC6872"/>
    <w:rsid w:val="00B11EBE"/>
    <w:rsid w:val="00B520D8"/>
    <w:rsid w:val="00B546E8"/>
    <w:rsid w:val="00BA1179"/>
    <w:rsid w:val="00BF25EA"/>
    <w:rsid w:val="00C03AFC"/>
    <w:rsid w:val="00C32ACD"/>
    <w:rsid w:val="00C4751E"/>
    <w:rsid w:val="00C5210D"/>
    <w:rsid w:val="00DD6F92"/>
    <w:rsid w:val="00E92172"/>
    <w:rsid w:val="00F06863"/>
    <w:rsid w:val="00F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05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4751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3559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298D"/>
    <w:rPr>
      <w:lang w:eastAsia="en-US"/>
    </w:rPr>
  </w:style>
  <w:style w:type="character" w:styleId="Brojstranice">
    <w:name w:val="page number"/>
    <w:basedOn w:val="Zadanifontodlomka"/>
    <w:uiPriority w:val="99"/>
    <w:rsid w:val="003559F3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rsid w:val="00A47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7FB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05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4751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3559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298D"/>
    <w:rPr>
      <w:lang w:eastAsia="en-US"/>
    </w:rPr>
  </w:style>
  <w:style w:type="character" w:styleId="Brojstranice">
    <w:name w:val="page number"/>
    <w:basedOn w:val="Zadanifontodlomka"/>
    <w:uiPriority w:val="99"/>
    <w:rsid w:val="003559F3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rsid w:val="00A47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7F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Pitanja za ponavljanje</vt:lpstr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Pitanja za ponavljanje</dc:title>
  <dc:creator>Skola</dc:creator>
  <cp:lastModifiedBy>Sabina</cp:lastModifiedBy>
  <cp:revision>2</cp:revision>
  <dcterms:created xsi:type="dcterms:W3CDTF">2015-11-09T06:24:00Z</dcterms:created>
  <dcterms:modified xsi:type="dcterms:W3CDTF">2015-11-09T06:24:00Z</dcterms:modified>
</cp:coreProperties>
</file>